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39" w:rsidRPr="005E770C" w:rsidRDefault="00DB0039" w:rsidP="00E31F92">
      <w:pPr>
        <w:widowControl/>
        <w:jc w:val="both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b/>
          <w:kern w:val="0"/>
          <w:sz w:val="22"/>
          <w:lang w:val="tr-TR"/>
        </w:rPr>
        <w:t>新聞稿</w:t>
      </w:r>
    </w:p>
    <w:p w:rsidR="00DB0039" w:rsidRPr="005E770C" w:rsidRDefault="00DB0039" w:rsidP="00E31F92">
      <w:pPr>
        <w:widowControl/>
        <w:jc w:val="both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b/>
          <w:kern w:val="0"/>
          <w:sz w:val="22"/>
          <w:lang w:val="tr-TR"/>
        </w:rPr>
        <w:t>即時發佈</w:t>
      </w:r>
    </w:p>
    <w:p w:rsidR="00DB0039" w:rsidRPr="005E770C" w:rsidRDefault="00DB0039" w:rsidP="00E31F92">
      <w:pPr>
        <w:widowControl/>
        <w:jc w:val="both"/>
        <w:rPr>
          <w:rFonts w:cs="Arial"/>
          <w:b/>
          <w:kern w:val="0"/>
          <w:sz w:val="22"/>
          <w:lang w:val="tr-TR"/>
        </w:rPr>
      </w:pPr>
    </w:p>
    <w:p w:rsidR="00DB0039" w:rsidRPr="005E770C" w:rsidRDefault="00DB0039" w:rsidP="00F25AE9">
      <w:pPr>
        <w:widowControl/>
        <w:jc w:val="center"/>
        <w:rPr>
          <w:rFonts w:cs="Arial"/>
          <w:b/>
          <w:kern w:val="0"/>
          <w:sz w:val="22"/>
          <w:lang w:val="tr-TR"/>
        </w:rPr>
      </w:pPr>
      <w:bookmarkStart w:id="0" w:name="_GoBack"/>
      <w:bookmarkEnd w:id="0"/>
      <w:r w:rsidRPr="005E770C">
        <w:rPr>
          <w:rFonts w:cs="Arial"/>
          <w:b/>
          <w:kern w:val="0"/>
          <w:sz w:val="22"/>
          <w:lang w:val="tr-TR"/>
        </w:rPr>
        <w:t>韓國十月文化節</w:t>
      </w:r>
      <w:r w:rsidRPr="005E770C">
        <w:rPr>
          <w:rFonts w:cs="Arial"/>
          <w:b/>
          <w:kern w:val="0"/>
          <w:sz w:val="22"/>
          <w:lang w:val="tr-TR"/>
        </w:rPr>
        <w:t>2016</w:t>
      </w:r>
    </w:p>
    <w:p w:rsidR="00DB0039" w:rsidRPr="005E770C" w:rsidRDefault="00DB0039" w:rsidP="00F25AE9">
      <w:pPr>
        <w:widowControl/>
        <w:jc w:val="center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b/>
          <w:kern w:val="0"/>
          <w:sz w:val="22"/>
          <w:lang w:val="tr-TR"/>
        </w:rPr>
        <w:t>多</w:t>
      </w:r>
      <w:r w:rsidR="006C0F1A" w:rsidRPr="005E770C">
        <w:rPr>
          <w:rFonts w:cs="Arial"/>
          <w:b/>
          <w:kern w:val="0"/>
          <w:sz w:val="22"/>
          <w:lang w:val="tr-TR"/>
        </w:rPr>
        <w:t>元</w:t>
      </w:r>
      <w:r w:rsidRPr="005E770C">
        <w:rPr>
          <w:rFonts w:cs="Arial"/>
          <w:b/>
          <w:kern w:val="0"/>
          <w:sz w:val="22"/>
          <w:lang w:val="tr-TR"/>
        </w:rPr>
        <w:t>文化活動</w:t>
      </w:r>
      <w:r w:rsidRPr="005E770C">
        <w:rPr>
          <w:rFonts w:cs="Arial"/>
          <w:b/>
          <w:kern w:val="0"/>
          <w:sz w:val="22"/>
        </w:rPr>
        <w:t xml:space="preserve">  </w:t>
      </w:r>
      <w:r w:rsidRPr="005E770C">
        <w:rPr>
          <w:rFonts w:cs="Arial"/>
          <w:b/>
          <w:kern w:val="0"/>
          <w:sz w:val="22"/>
          <w:lang w:val="tr-TR"/>
        </w:rPr>
        <w:t>展現「創意韓國」</w:t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DB0039" w:rsidRPr="005E770C" w:rsidRDefault="00DB0039" w:rsidP="00E31F92">
      <w:pPr>
        <w:widowControl/>
        <w:jc w:val="both"/>
        <w:rPr>
          <w:rFonts w:cs="PMingLiU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[2016</w:t>
      </w:r>
      <w:r w:rsidRPr="005E770C">
        <w:rPr>
          <w:rFonts w:cs="Arial"/>
          <w:kern w:val="0"/>
          <w:sz w:val="22"/>
          <w:lang w:val="tr-TR"/>
        </w:rPr>
        <w:t>年</w:t>
      </w:r>
      <w:r w:rsidRPr="005E770C">
        <w:rPr>
          <w:rFonts w:cs="Arial"/>
          <w:kern w:val="0"/>
          <w:sz w:val="22"/>
          <w:lang w:val="tr-TR"/>
        </w:rPr>
        <w:t>8</w:t>
      </w:r>
      <w:r w:rsidRPr="005E770C">
        <w:rPr>
          <w:rFonts w:cs="Arial"/>
          <w:kern w:val="0"/>
          <w:sz w:val="22"/>
          <w:lang w:val="tr-TR"/>
        </w:rPr>
        <w:t>月</w:t>
      </w:r>
      <w:r w:rsidRPr="005E770C">
        <w:rPr>
          <w:rFonts w:cs="Arial"/>
          <w:kern w:val="0"/>
          <w:sz w:val="22"/>
          <w:lang w:val="tr-TR"/>
        </w:rPr>
        <w:t>30</w:t>
      </w:r>
      <w:r w:rsidRPr="005E770C">
        <w:rPr>
          <w:rFonts w:cs="Arial"/>
          <w:kern w:val="0"/>
          <w:sz w:val="22"/>
          <w:lang w:val="tr-TR"/>
        </w:rPr>
        <w:t>日，香港</w:t>
      </w:r>
      <w:r w:rsidRPr="005E770C">
        <w:rPr>
          <w:rFonts w:cs="Arial"/>
          <w:kern w:val="0"/>
          <w:sz w:val="22"/>
          <w:lang w:val="tr-TR"/>
        </w:rPr>
        <w:t xml:space="preserve">] </w:t>
      </w:r>
      <w:r w:rsidRPr="005E770C">
        <w:rPr>
          <w:rFonts w:cs="Arial"/>
          <w:kern w:val="0"/>
          <w:sz w:val="22"/>
          <w:lang w:val="tr-TR"/>
        </w:rPr>
        <w:t>大韓民國駐香港總領事館正式公佈韓國十月文化節的精彩節目，一連兩個月的文</w:t>
      </w:r>
      <w:r w:rsidR="006C0F1A" w:rsidRPr="005E770C">
        <w:rPr>
          <w:rFonts w:cs="Arial"/>
          <w:kern w:val="0"/>
          <w:sz w:val="22"/>
          <w:lang w:val="tr-TR"/>
        </w:rPr>
        <w:t>化</w:t>
      </w:r>
      <w:r w:rsidRPr="005E770C">
        <w:rPr>
          <w:rFonts w:cs="Arial"/>
          <w:kern w:val="0"/>
          <w:sz w:val="22"/>
          <w:lang w:val="tr-TR"/>
        </w:rPr>
        <w:t>活動揭開序幕</w:t>
      </w:r>
      <w:r w:rsidRPr="007E090E">
        <w:rPr>
          <w:sz w:val="22"/>
          <w:lang w:val="tr-TR"/>
        </w:rPr>
        <w:t>，展示「創意韓國」。</w:t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大韓民國駐香港總領事金光東大使表示：「香港藝術文化百花齊放，精彩豐富的節目全年於各藝文場地紛紛舉行，市民能夠享受多姿多采的文化生活實在是一種幸福。</w:t>
      </w:r>
      <w:r w:rsidR="006C0F1A" w:rsidRPr="005E770C">
        <w:rPr>
          <w:rFonts w:cs="Arial"/>
          <w:kern w:val="0"/>
          <w:sz w:val="22"/>
          <w:lang w:val="tr-TR"/>
        </w:rPr>
        <w:t>『</w:t>
      </w:r>
      <w:r w:rsidRPr="005E770C">
        <w:rPr>
          <w:rFonts w:cs="Arial"/>
          <w:kern w:val="0"/>
          <w:sz w:val="22"/>
          <w:lang w:val="tr-TR"/>
        </w:rPr>
        <w:t>韓國十月文化節</w:t>
      </w:r>
      <w:r w:rsidR="006C0F1A" w:rsidRPr="005E770C">
        <w:rPr>
          <w:rFonts w:cs="Arial"/>
          <w:kern w:val="0"/>
          <w:sz w:val="22"/>
          <w:lang w:val="tr-TR"/>
        </w:rPr>
        <w:t>』</w:t>
      </w:r>
      <w:r w:rsidRPr="005E770C">
        <w:rPr>
          <w:rFonts w:cs="Arial"/>
          <w:kern w:val="0"/>
          <w:sz w:val="22"/>
          <w:lang w:val="tr-TR"/>
        </w:rPr>
        <w:t>能為推動香港文化多樣性及促進兩地交流出一分力，我感到非常驕傲。今年，韓國政府發布了全新的國家品牌</w:t>
      </w:r>
      <w:r w:rsidR="006C0F1A" w:rsidRPr="005E770C">
        <w:rPr>
          <w:rFonts w:cs="Arial"/>
          <w:kern w:val="0"/>
          <w:sz w:val="22"/>
          <w:lang w:val="tr-TR"/>
        </w:rPr>
        <w:t>『</w:t>
      </w:r>
      <w:r w:rsidRPr="005E770C">
        <w:rPr>
          <w:rFonts w:cs="Arial"/>
          <w:kern w:val="0"/>
          <w:sz w:val="22"/>
          <w:lang w:val="tr-TR"/>
        </w:rPr>
        <w:t>創意韓國</w:t>
      </w:r>
      <w:r w:rsidR="006C0F1A" w:rsidRPr="005E770C">
        <w:rPr>
          <w:rFonts w:cs="Arial"/>
          <w:kern w:val="0"/>
          <w:sz w:val="22"/>
          <w:lang w:val="tr-TR"/>
        </w:rPr>
        <w:t>』</w:t>
      </w:r>
      <w:r w:rsidRPr="005E770C">
        <w:rPr>
          <w:rFonts w:cs="Arial"/>
          <w:kern w:val="0"/>
          <w:sz w:val="22"/>
          <w:lang w:val="tr-TR"/>
        </w:rPr>
        <w:t>(Creative Korea)</w:t>
      </w:r>
      <w:r w:rsidRPr="005E770C">
        <w:rPr>
          <w:rFonts w:cs="Arial"/>
          <w:kern w:val="0"/>
          <w:sz w:val="22"/>
          <w:lang w:val="tr-TR"/>
        </w:rPr>
        <w:t>，銳意透過不同文化的交流分享激發創造力。因此，我祈盼</w:t>
      </w:r>
      <w:r w:rsidR="006C0F1A" w:rsidRPr="005E770C">
        <w:rPr>
          <w:rFonts w:cs="Arial"/>
          <w:kern w:val="0"/>
          <w:sz w:val="22"/>
          <w:lang w:val="tr-TR"/>
        </w:rPr>
        <w:t>『</w:t>
      </w:r>
      <w:r w:rsidRPr="005E770C">
        <w:rPr>
          <w:rFonts w:cs="Arial"/>
          <w:kern w:val="0"/>
          <w:sz w:val="22"/>
          <w:lang w:val="tr-TR"/>
        </w:rPr>
        <w:t>韓國十月文化節</w:t>
      </w:r>
      <w:r w:rsidR="006C0F1A" w:rsidRPr="005E770C">
        <w:rPr>
          <w:rFonts w:cs="Arial"/>
          <w:kern w:val="0"/>
          <w:sz w:val="22"/>
          <w:lang w:val="tr-TR"/>
        </w:rPr>
        <w:t>』</w:t>
      </w:r>
      <w:r w:rsidRPr="005E770C">
        <w:rPr>
          <w:rFonts w:cs="Arial"/>
          <w:kern w:val="0"/>
          <w:sz w:val="22"/>
          <w:lang w:val="tr-TR"/>
        </w:rPr>
        <w:t>成為韓港文化精誠交流平台，擦出創意火花，通過文藝活動豐富兩地人民的生活。希望各位在怡人秋季裏能盡情享受韓國文化氣息。」</w:t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DB0039" w:rsidRPr="005E770C" w:rsidRDefault="00DB0039" w:rsidP="00E31F92">
      <w:pPr>
        <w:widowControl/>
        <w:jc w:val="both"/>
        <w:rPr>
          <w:rFonts w:eastAsia="Times New Roman" w:cs="Arial"/>
          <w:kern w:val="0"/>
          <w:sz w:val="22"/>
        </w:rPr>
      </w:pPr>
      <w:r w:rsidRPr="005E770C">
        <w:rPr>
          <w:rFonts w:eastAsia="MingLiU" w:cs="MingLiU"/>
          <w:kern w:val="0"/>
          <w:sz w:val="22"/>
          <w:lang w:val="tr-TR"/>
        </w:rPr>
        <w:t>踏入第六屆，今年韓國十月文化節將舉行逾三十個活動，包括</w:t>
      </w:r>
      <w:r w:rsidRPr="005E770C">
        <w:rPr>
          <w:sz w:val="22"/>
        </w:rPr>
        <w:t>功夫音樂劇</w:t>
      </w:r>
      <w:r w:rsidRPr="005E770C">
        <w:rPr>
          <w:rFonts w:eastAsia="MingLiU" w:cs="MingLiU"/>
          <w:kern w:val="0"/>
          <w:sz w:val="22"/>
          <w:lang w:val="tr-TR"/>
        </w:rPr>
        <w:t>、</w:t>
      </w:r>
      <w:r w:rsidR="005529C1" w:rsidRPr="005E770C">
        <w:rPr>
          <w:rFonts w:eastAsia="MingLiU" w:cs="MingLiU"/>
          <w:kern w:val="0"/>
          <w:sz w:val="22"/>
          <w:lang w:val="tr-TR"/>
        </w:rPr>
        <w:t>時尚秀、</w:t>
      </w:r>
      <w:r w:rsidRPr="005E770C">
        <w:rPr>
          <w:rFonts w:eastAsia="MingLiU" w:cs="MingLiU"/>
          <w:kern w:val="0"/>
          <w:sz w:val="22"/>
          <w:lang w:val="tr-TR"/>
        </w:rPr>
        <w:t>古典音樂、展覽、電影及韓食</w:t>
      </w:r>
      <w:r w:rsidR="00A65DFB" w:rsidRPr="005E770C">
        <w:rPr>
          <w:sz w:val="22"/>
        </w:rPr>
        <w:t>推廣</w:t>
      </w:r>
      <w:r w:rsidRPr="005E770C">
        <w:rPr>
          <w:rFonts w:eastAsia="MingLiU" w:cs="MingLiU"/>
          <w:kern w:val="0"/>
          <w:sz w:val="22"/>
          <w:lang w:val="tr-TR"/>
        </w:rPr>
        <w:t>等。</w:t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DB0039" w:rsidRPr="005E770C" w:rsidRDefault="00902362" w:rsidP="00E31F92">
      <w:pPr>
        <w:widowControl/>
        <w:jc w:val="both"/>
        <w:rPr>
          <w:rFonts w:cs="Arial"/>
          <w:color w:val="FF0000"/>
          <w:kern w:val="0"/>
          <w:sz w:val="22"/>
          <w:lang w:val="tr-TR"/>
        </w:rPr>
      </w:pPr>
      <w:r w:rsidRPr="005E770C">
        <w:rPr>
          <w:noProof/>
          <w:sz w:val="22"/>
          <w:lang w:eastAsia="ko-KR"/>
        </w:rPr>
        <w:drawing>
          <wp:anchor distT="0" distB="0" distL="114300" distR="114300" simplePos="0" relativeHeight="251658240" behindDoc="1" locked="0" layoutInCell="1" allowOverlap="1" wp14:anchorId="5232FAD0" wp14:editId="08CCCE44">
            <wp:simplePos x="0" y="0"/>
            <wp:positionH relativeFrom="rightMargin">
              <wp:posOffset>-575310</wp:posOffset>
            </wp:positionH>
            <wp:positionV relativeFrom="paragraph">
              <wp:posOffset>12065</wp:posOffset>
            </wp:positionV>
            <wp:extent cx="634365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0757" y="21321"/>
                <wp:lineTo x="207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" t="3436" r="11429" b="3386"/>
                    <a:stretch/>
                  </pic:blipFill>
                  <pic:spPr bwMode="auto">
                    <a:xfrm>
                      <a:off x="0" y="0"/>
                      <a:ext cx="634365" cy="98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039" w:rsidRPr="005E770C">
        <w:rPr>
          <w:rFonts w:cs="Arial"/>
          <w:b/>
          <w:kern w:val="0"/>
          <w:sz w:val="22"/>
          <w:u w:val="single"/>
          <w:lang w:val="tr-TR"/>
        </w:rPr>
        <w:t>韓國十月文化節</w:t>
      </w:r>
      <w:r w:rsidR="000670B0" w:rsidRPr="005E770C">
        <w:rPr>
          <w:rFonts w:cs="Arial"/>
          <w:b/>
          <w:kern w:val="0"/>
          <w:sz w:val="22"/>
          <w:u w:val="single"/>
          <w:lang w:val="tr-TR"/>
        </w:rPr>
        <w:t>宣傳</w:t>
      </w:r>
      <w:r w:rsidR="00DB0039" w:rsidRPr="005E770C">
        <w:rPr>
          <w:rFonts w:cs="Arial"/>
          <w:b/>
          <w:kern w:val="0"/>
          <w:sz w:val="22"/>
          <w:u w:val="single"/>
          <w:lang w:val="tr-TR"/>
        </w:rPr>
        <w:t>大使</w:t>
      </w:r>
      <w:r w:rsidR="00DB0039" w:rsidRPr="007E090E">
        <w:rPr>
          <w:rFonts w:cs="Arial"/>
          <w:b/>
          <w:kern w:val="0"/>
          <w:sz w:val="22"/>
          <w:u w:val="single"/>
          <w:lang w:val="tr-TR"/>
        </w:rPr>
        <w:t xml:space="preserve"> </w:t>
      </w:r>
      <w:r w:rsidR="00DB0039" w:rsidRPr="005E770C">
        <w:rPr>
          <w:rFonts w:cs="Arial"/>
          <w:b/>
          <w:kern w:val="0"/>
          <w:sz w:val="22"/>
          <w:u w:val="single"/>
          <w:lang w:val="tr-TR"/>
        </w:rPr>
        <w:t>－</w:t>
      </w:r>
      <w:r w:rsidR="00DB0039" w:rsidRPr="007E090E">
        <w:rPr>
          <w:rFonts w:cs="Arial"/>
          <w:b/>
          <w:kern w:val="0"/>
          <w:sz w:val="22"/>
          <w:u w:val="single"/>
          <w:lang w:val="tr-TR"/>
        </w:rPr>
        <w:t xml:space="preserve"> </w:t>
      </w:r>
      <w:r w:rsidR="00DB0039" w:rsidRPr="005E770C">
        <w:rPr>
          <w:rFonts w:cs="Arial"/>
          <w:b/>
          <w:kern w:val="0"/>
          <w:sz w:val="22"/>
          <w:u w:val="single"/>
          <w:lang w:val="tr-TR"/>
        </w:rPr>
        <w:t>金所</w:t>
      </w:r>
      <w:r w:rsidR="00DB0039" w:rsidRPr="007E090E">
        <w:rPr>
          <w:b/>
          <w:sz w:val="22"/>
          <w:u w:val="single"/>
          <w:lang w:val="tr-TR"/>
        </w:rPr>
        <w:t>泫</w:t>
      </w:r>
      <w:r w:rsidR="00DB0039" w:rsidRPr="005E770C">
        <w:rPr>
          <w:rFonts w:cs="Arial"/>
          <w:b/>
          <w:kern w:val="0"/>
          <w:sz w:val="22"/>
          <w:lang w:val="tr-TR"/>
        </w:rPr>
        <w:t xml:space="preserve"> </w:t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shd w:val="clear" w:color="auto" w:fill="FFFF99"/>
          <w:lang w:val="tr-TR" w:eastAsia="zh-HK"/>
        </w:rPr>
      </w:pPr>
      <w:r w:rsidRPr="005E770C">
        <w:rPr>
          <w:rFonts w:eastAsia="MingLiU" w:cs="MingLiU"/>
          <w:kern w:val="0"/>
          <w:sz w:val="22"/>
          <w:lang w:val="tr-TR"/>
        </w:rPr>
        <w:t>今年很高興宣佈金所</w:t>
      </w:r>
      <w:r w:rsidRPr="007E090E">
        <w:rPr>
          <w:sz w:val="22"/>
          <w:lang w:val="tr-TR"/>
        </w:rPr>
        <w:t>泫小姐成為韓國十月文化節大使，致力推廣韓國文化，促進兩地交流。</w:t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902362" w:rsidRPr="005E770C" w:rsidRDefault="00902362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DB0039" w:rsidRPr="007933BD" w:rsidRDefault="00DB0039" w:rsidP="00E31F92">
      <w:pPr>
        <w:widowControl/>
        <w:jc w:val="both"/>
        <w:rPr>
          <w:rFonts w:cs="Arial"/>
          <w:b/>
          <w:kern w:val="0"/>
          <w:sz w:val="22"/>
          <w:lang w:val="tr-TR"/>
        </w:rPr>
      </w:pPr>
      <w:r w:rsidRPr="007933BD">
        <w:rPr>
          <w:rFonts w:cs="Arial"/>
          <w:b/>
          <w:kern w:val="0"/>
          <w:sz w:val="22"/>
          <w:lang w:val="tr-TR"/>
        </w:rPr>
        <w:t>2016</w:t>
      </w:r>
      <w:r w:rsidRPr="007933BD">
        <w:rPr>
          <w:rFonts w:cs="Arial"/>
          <w:b/>
          <w:kern w:val="0"/>
          <w:sz w:val="22"/>
          <w:lang w:val="tr-TR"/>
        </w:rPr>
        <w:t>韓國十月文化節重點推介節目包括：</w:t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DB0039" w:rsidRPr="005E770C" w:rsidRDefault="00DB0039" w:rsidP="00E31F92">
      <w:pPr>
        <w:pStyle w:val="a7"/>
        <w:widowControl/>
        <w:numPr>
          <w:ilvl w:val="0"/>
          <w:numId w:val="26"/>
        </w:numPr>
        <w:ind w:leftChars="0"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韓國十月文化節開幕公演：</w:t>
      </w:r>
      <w:r w:rsidRPr="005E770C">
        <w:rPr>
          <w:rFonts w:cs="Arial"/>
          <w:b/>
          <w:kern w:val="0"/>
          <w:sz w:val="22"/>
          <w:lang w:val="tr-TR"/>
        </w:rPr>
        <w:t>功夫音樂劇《</w:t>
      </w:r>
      <w:r w:rsidRPr="005E770C">
        <w:rPr>
          <w:rFonts w:cs="Arial"/>
          <w:b/>
          <w:kern w:val="0"/>
          <w:sz w:val="22"/>
          <w:lang w:val="tr-TR"/>
        </w:rPr>
        <w:t>JUMP</w:t>
      </w:r>
      <w:r w:rsidRPr="005E770C">
        <w:rPr>
          <w:rFonts w:cs="Arial"/>
          <w:b/>
          <w:kern w:val="0"/>
          <w:sz w:val="22"/>
          <w:lang w:val="tr-TR"/>
        </w:rPr>
        <w:t>》</w:t>
      </w:r>
    </w:p>
    <w:p w:rsidR="00DB0039" w:rsidRPr="005E770C" w:rsidRDefault="00DB0039" w:rsidP="00E31F92">
      <w:pPr>
        <w:widowControl/>
        <w:ind w:firstLine="360"/>
        <w:jc w:val="both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b/>
          <w:kern w:val="0"/>
          <w:sz w:val="22"/>
          <w:lang w:val="tr-TR"/>
        </w:rPr>
        <w:t>10</w:t>
      </w:r>
      <w:r w:rsidRPr="005E770C">
        <w:rPr>
          <w:rFonts w:cs="Arial"/>
          <w:b/>
          <w:kern w:val="0"/>
          <w:sz w:val="22"/>
          <w:lang w:val="tr-TR"/>
        </w:rPr>
        <w:t>月</w:t>
      </w:r>
      <w:r w:rsidRPr="005E770C">
        <w:rPr>
          <w:rFonts w:cs="Arial"/>
          <w:b/>
          <w:kern w:val="0"/>
          <w:sz w:val="22"/>
          <w:lang w:val="tr-TR"/>
        </w:rPr>
        <w:t>5-6</w:t>
      </w:r>
      <w:r w:rsidRPr="005E770C">
        <w:rPr>
          <w:rFonts w:cs="Arial"/>
          <w:b/>
          <w:kern w:val="0"/>
          <w:sz w:val="22"/>
          <w:lang w:val="tr-TR"/>
        </w:rPr>
        <w:t>日，香港理工大學賽馬會綜藝館</w:t>
      </w:r>
    </w:p>
    <w:p w:rsidR="00DB0039" w:rsidRPr="005E770C" w:rsidRDefault="00DB0039" w:rsidP="00D30D2D">
      <w:pPr>
        <w:ind w:left="360"/>
        <w:jc w:val="both"/>
        <w:rPr>
          <w:sz w:val="22"/>
        </w:rPr>
      </w:pPr>
      <w:r w:rsidRPr="007E090E">
        <w:rPr>
          <w:sz w:val="22"/>
          <w:lang w:val="tr-TR"/>
        </w:rPr>
        <w:t>JUMP</w:t>
      </w:r>
      <w:r w:rsidRPr="007E090E">
        <w:rPr>
          <w:sz w:val="22"/>
          <w:lang w:val="tr-TR"/>
        </w:rPr>
        <w:t>結合精湛武術、高難度雜技及爆笑故事，成就一場令全世界觀眾捧腹大笑的無</w:t>
      </w:r>
      <w:r w:rsidR="00902362" w:rsidRPr="007E090E">
        <w:rPr>
          <w:sz w:val="22"/>
          <w:lang w:val="tr-TR"/>
        </w:rPr>
        <w:t>台</w:t>
      </w:r>
      <w:r w:rsidRPr="007E090E">
        <w:rPr>
          <w:sz w:val="22"/>
          <w:lang w:val="tr-TR"/>
        </w:rPr>
        <w:t>詞音樂劇！</w:t>
      </w:r>
      <w:r w:rsidR="00E31F92" w:rsidRPr="007E090E">
        <w:rPr>
          <w:sz w:val="22"/>
          <w:lang w:val="tr-TR"/>
        </w:rPr>
        <w:t>公演內容是以韓國的傳統武術跆拳道與腳戲</w:t>
      </w:r>
      <w:r w:rsidR="00E31F92" w:rsidRPr="007E090E">
        <w:rPr>
          <w:sz w:val="22"/>
          <w:lang w:val="tr-TR"/>
        </w:rPr>
        <w:t xml:space="preserve"> (Taekkyeon</w:t>
      </w:r>
      <w:r w:rsidR="00E31F92" w:rsidRPr="007E090E">
        <w:rPr>
          <w:sz w:val="22"/>
          <w:lang w:val="tr-TR"/>
        </w:rPr>
        <w:t>，一種以防禦為主的武術</w:t>
      </w:r>
      <w:r w:rsidR="00E31F92" w:rsidRPr="007E090E">
        <w:rPr>
          <w:sz w:val="22"/>
          <w:lang w:val="tr-TR"/>
        </w:rPr>
        <w:t>)</w:t>
      </w:r>
      <w:r w:rsidR="005E770C" w:rsidRPr="007E090E">
        <w:rPr>
          <w:sz w:val="22"/>
          <w:lang w:val="tr-TR"/>
        </w:rPr>
        <w:t xml:space="preserve"> </w:t>
      </w:r>
      <w:r w:rsidR="00E31F92" w:rsidRPr="007E090E">
        <w:rPr>
          <w:sz w:val="22"/>
          <w:lang w:val="tr-TR"/>
        </w:rPr>
        <w:t>為主題，呈現出東洋武術多采多姿的世界，更融合高難度特技與爆笑的喜劇表演。</w:t>
      </w:r>
      <w:r w:rsidRPr="005E770C">
        <w:rPr>
          <w:sz w:val="22"/>
        </w:rPr>
        <w:t>JUMP</w:t>
      </w:r>
      <w:r w:rsidRPr="005E770C">
        <w:rPr>
          <w:sz w:val="22"/>
        </w:rPr>
        <w:t>初次登上舞</w:t>
      </w:r>
      <w:r w:rsidR="00902362" w:rsidRPr="005E770C">
        <w:rPr>
          <w:sz w:val="22"/>
        </w:rPr>
        <w:t>台</w:t>
      </w:r>
      <w:r w:rsidRPr="005E770C">
        <w:rPr>
          <w:sz w:val="22"/>
        </w:rPr>
        <w:t>之後，至今持續受到觀眾們的喜愛，不僅在韓國國內，</w:t>
      </w:r>
      <w:r w:rsidRPr="005E770C">
        <w:rPr>
          <w:sz w:val="22"/>
        </w:rPr>
        <w:t>JUMP</w:t>
      </w:r>
      <w:r w:rsidRPr="005E770C">
        <w:rPr>
          <w:sz w:val="22"/>
        </w:rPr>
        <w:t>曾於</w:t>
      </w:r>
      <w:r w:rsidRPr="005E770C">
        <w:rPr>
          <w:sz w:val="22"/>
        </w:rPr>
        <w:t>ASEAN (</w:t>
      </w:r>
      <w:r w:rsidRPr="005E770C">
        <w:rPr>
          <w:sz w:val="22"/>
        </w:rPr>
        <w:t>東盟首腦會議</w:t>
      </w:r>
      <w:r w:rsidRPr="005E770C">
        <w:rPr>
          <w:sz w:val="22"/>
        </w:rPr>
        <w:t>)</w:t>
      </w:r>
      <w:r w:rsidR="005E770C">
        <w:rPr>
          <w:sz w:val="22"/>
        </w:rPr>
        <w:t xml:space="preserve"> </w:t>
      </w:r>
      <w:r w:rsidRPr="005E770C">
        <w:rPr>
          <w:sz w:val="22"/>
        </w:rPr>
        <w:t>為</w:t>
      </w:r>
      <w:r w:rsidRPr="005E770C">
        <w:rPr>
          <w:sz w:val="22"/>
        </w:rPr>
        <w:t>10</w:t>
      </w:r>
      <w:r w:rsidRPr="005E770C">
        <w:rPr>
          <w:sz w:val="22"/>
        </w:rPr>
        <w:t>國大使演出，在海外也連續</w:t>
      </w:r>
      <w:r w:rsidR="005E770C">
        <w:rPr>
          <w:sz w:val="22"/>
        </w:rPr>
        <w:t>兩年在世界最大的藝術節，是不分國家、不分年齡層都會喜歡的表演。</w:t>
      </w:r>
      <w:r w:rsidRPr="005E770C">
        <w:rPr>
          <w:sz w:val="22"/>
        </w:rPr>
        <w:t>直到現在</w:t>
      </w:r>
      <w:r w:rsidRPr="005E770C">
        <w:rPr>
          <w:sz w:val="22"/>
        </w:rPr>
        <w:t>JUMP</w:t>
      </w:r>
      <w:r w:rsidRPr="005E770C">
        <w:rPr>
          <w:sz w:val="22"/>
        </w:rPr>
        <w:t>已在</w:t>
      </w:r>
      <w:r w:rsidRPr="005E770C">
        <w:rPr>
          <w:sz w:val="22"/>
        </w:rPr>
        <w:t>87</w:t>
      </w:r>
      <w:r w:rsidRPr="005E770C">
        <w:rPr>
          <w:sz w:val="22"/>
        </w:rPr>
        <w:t>個國家</w:t>
      </w:r>
      <w:r w:rsidRPr="005E770C">
        <w:rPr>
          <w:sz w:val="22"/>
        </w:rPr>
        <w:t>152</w:t>
      </w:r>
      <w:r w:rsidRPr="005E770C">
        <w:rPr>
          <w:sz w:val="22"/>
        </w:rPr>
        <w:t>多個城市演出共</w:t>
      </w:r>
      <w:r w:rsidRPr="005E770C">
        <w:rPr>
          <w:sz w:val="22"/>
        </w:rPr>
        <w:t>12,000</w:t>
      </w:r>
      <w:r w:rsidRPr="005E770C">
        <w:rPr>
          <w:sz w:val="22"/>
        </w:rPr>
        <w:t>場，將歡樂帶給</w:t>
      </w:r>
      <w:r w:rsidRPr="005E770C">
        <w:rPr>
          <w:sz w:val="22"/>
        </w:rPr>
        <w:t>600</w:t>
      </w:r>
      <w:r w:rsidRPr="005E770C">
        <w:rPr>
          <w:sz w:val="22"/>
        </w:rPr>
        <w:t>多萬名觀眾。</w:t>
      </w:r>
    </w:p>
    <w:p w:rsidR="00DB0039" w:rsidRPr="005E770C" w:rsidRDefault="00DB0039" w:rsidP="00E31F92">
      <w:pPr>
        <w:jc w:val="both"/>
        <w:rPr>
          <w:rFonts w:cs="Arial"/>
          <w:kern w:val="0"/>
          <w:sz w:val="22"/>
        </w:rPr>
      </w:pP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•</w:t>
      </w:r>
      <w:r w:rsidRPr="005E770C">
        <w:rPr>
          <w:rFonts w:cs="Arial"/>
          <w:kern w:val="0"/>
          <w:sz w:val="22"/>
          <w:lang w:val="tr-TR"/>
        </w:rPr>
        <w:tab/>
      </w:r>
      <w:r w:rsidRPr="005E770C">
        <w:rPr>
          <w:rFonts w:cs="Arial"/>
          <w:b/>
          <w:kern w:val="0"/>
          <w:sz w:val="22"/>
          <w:lang w:val="tr-TR"/>
        </w:rPr>
        <w:t>李英姬韓服時尚匯演</w:t>
      </w:r>
    </w:p>
    <w:p w:rsidR="00DB0039" w:rsidRPr="005E770C" w:rsidRDefault="00DB0039" w:rsidP="00E31F92">
      <w:pPr>
        <w:widowControl/>
        <w:ind w:firstLine="480"/>
        <w:jc w:val="both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b/>
          <w:kern w:val="0"/>
          <w:sz w:val="22"/>
          <w:lang w:val="tr-TR"/>
        </w:rPr>
        <w:t>10</w:t>
      </w:r>
      <w:r w:rsidRPr="005E770C">
        <w:rPr>
          <w:rFonts w:cs="Arial"/>
          <w:b/>
          <w:kern w:val="0"/>
          <w:sz w:val="22"/>
          <w:lang w:val="tr-TR"/>
        </w:rPr>
        <w:t>月</w:t>
      </w:r>
      <w:r w:rsidRPr="005E770C">
        <w:rPr>
          <w:rFonts w:cs="Arial"/>
          <w:b/>
          <w:kern w:val="0"/>
          <w:sz w:val="22"/>
          <w:lang w:val="tr-TR"/>
        </w:rPr>
        <w:t>7</w:t>
      </w:r>
      <w:r w:rsidRPr="005E770C">
        <w:rPr>
          <w:rFonts w:cs="Arial"/>
          <w:b/>
          <w:kern w:val="0"/>
          <w:sz w:val="22"/>
          <w:lang w:val="tr-TR"/>
        </w:rPr>
        <w:t>日，港麗酒店</w:t>
      </w:r>
    </w:p>
    <w:p w:rsidR="00DB0039" w:rsidRPr="005E770C" w:rsidRDefault="00DB0039" w:rsidP="00E31F92">
      <w:pPr>
        <w:widowControl/>
        <w:ind w:left="480"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著名韓服設計師李英姬自</w:t>
      </w:r>
      <w:r w:rsidRPr="005E770C">
        <w:rPr>
          <w:rFonts w:cs="Arial"/>
          <w:kern w:val="0"/>
          <w:sz w:val="22"/>
          <w:lang w:val="tr-TR"/>
        </w:rPr>
        <w:t>90</w:t>
      </w:r>
      <w:r w:rsidRPr="005E770C">
        <w:rPr>
          <w:rFonts w:cs="Arial"/>
          <w:kern w:val="0"/>
          <w:sz w:val="22"/>
          <w:lang w:val="tr-TR"/>
        </w:rPr>
        <w:t>年代初開始設計摩登韓服系列，更踏上國際時裝的舞台。於今年的《韓港時尚秀》中，她更會呈獻</w:t>
      </w:r>
      <w:r w:rsidRPr="005E770C">
        <w:rPr>
          <w:sz w:val="22"/>
        </w:rPr>
        <w:t>超過三十件最</w:t>
      </w:r>
      <w:r w:rsidRPr="005E770C">
        <w:rPr>
          <w:rFonts w:cs="Arial"/>
          <w:kern w:val="0"/>
          <w:sz w:val="22"/>
          <w:lang w:val="tr-TR"/>
        </w:rPr>
        <w:t>新的韓服作品，以韓國傳統色彩、布料與線條為韓服帶來全新演繹。時尚匯演以四季為題：萬物復甦的春天、清涼衣裝的夏日、天高氣爽的秋季和明亮絲綢的暖冬。完美平衡傳統與現代、東方與西方的美學精粹，設計師帶領觀眾探索韓國的唯美視野。</w:t>
      </w:r>
    </w:p>
    <w:p w:rsidR="00DB0039" w:rsidRPr="005E770C" w:rsidRDefault="00DB0039" w:rsidP="00E31F92">
      <w:pPr>
        <w:widowControl/>
        <w:tabs>
          <w:tab w:val="left" w:pos="90"/>
        </w:tabs>
        <w:jc w:val="both"/>
        <w:rPr>
          <w:rFonts w:cs="Arial"/>
          <w:b/>
          <w:kern w:val="0"/>
          <w:sz w:val="22"/>
          <w:lang w:val="tr-TR"/>
        </w:rPr>
      </w:pPr>
    </w:p>
    <w:p w:rsidR="00DB0039" w:rsidRPr="005E770C" w:rsidRDefault="007933BD" w:rsidP="00E31F92">
      <w:pPr>
        <w:pStyle w:val="a7"/>
        <w:widowControl/>
        <w:numPr>
          <w:ilvl w:val="0"/>
          <w:numId w:val="22"/>
        </w:numPr>
        <w:tabs>
          <w:tab w:val="left" w:pos="90"/>
        </w:tabs>
        <w:ind w:leftChars="0"/>
        <w:jc w:val="both"/>
        <w:rPr>
          <w:rFonts w:cs="Arial"/>
          <w:kern w:val="0"/>
          <w:sz w:val="22"/>
          <w:lang w:val="tr-TR"/>
        </w:rPr>
      </w:pPr>
      <w:r>
        <w:rPr>
          <w:rFonts w:cs="Arial" w:hint="eastAsia"/>
          <w:b/>
          <w:kern w:val="0"/>
          <w:sz w:val="22"/>
          <w:lang w:val="tr-TR"/>
        </w:rPr>
        <w:t xml:space="preserve"> </w:t>
      </w:r>
      <w:r w:rsidR="00DB0039" w:rsidRPr="005E770C">
        <w:rPr>
          <w:rFonts w:cs="Arial"/>
          <w:b/>
          <w:kern w:val="0"/>
          <w:sz w:val="22"/>
          <w:lang w:val="tr-TR"/>
        </w:rPr>
        <w:t>韓潮狂歡音樂節</w:t>
      </w:r>
      <w:r w:rsidR="00DB0039" w:rsidRPr="005E770C">
        <w:rPr>
          <w:rFonts w:cs="Arial"/>
          <w:b/>
          <w:kern w:val="0"/>
          <w:sz w:val="22"/>
          <w:lang w:val="tr-TR"/>
        </w:rPr>
        <w:t xml:space="preserve"> – </w:t>
      </w:r>
      <w:r w:rsidR="00DB0039" w:rsidRPr="005E770C">
        <w:rPr>
          <w:rFonts w:cs="Arial"/>
          <w:kern w:val="0"/>
          <w:sz w:val="22"/>
          <w:lang w:val="tr-TR"/>
        </w:rPr>
        <w:t>韓國人氣偶像團體</w:t>
      </w:r>
      <w:r w:rsidR="00DB0039" w:rsidRPr="005E770C">
        <w:rPr>
          <w:rFonts w:cs="Arial"/>
          <w:kern w:val="0"/>
          <w:sz w:val="22"/>
          <w:lang w:val="tr-TR"/>
        </w:rPr>
        <w:t xml:space="preserve">INFINITE and B1A4 </w:t>
      </w:r>
    </w:p>
    <w:p w:rsidR="00DB0039" w:rsidRPr="005E770C" w:rsidRDefault="006D3A93" w:rsidP="00E31F92">
      <w:pPr>
        <w:widowControl/>
        <w:tabs>
          <w:tab w:val="left" w:pos="90"/>
        </w:tabs>
        <w:ind w:leftChars="103" w:left="247"/>
        <w:jc w:val="both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b/>
          <w:kern w:val="0"/>
          <w:sz w:val="22"/>
          <w:lang w:val="tr-TR"/>
        </w:rPr>
        <w:t xml:space="preserve"> </w:t>
      </w:r>
      <w:r w:rsidR="007933BD">
        <w:rPr>
          <w:rFonts w:cs="Arial"/>
          <w:b/>
          <w:kern w:val="0"/>
          <w:sz w:val="22"/>
          <w:lang w:val="tr-TR"/>
        </w:rPr>
        <w:t xml:space="preserve"> </w:t>
      </w:r>
      <w:r w:rsidR="00DB0039" w:rsidRPr="005E770C">
        <w:rPr>
          <w:rFonts w:cs="Arial"/>
          <w:b/>
          <w:kern w:val="0"/>
          <w:sz w:val="22"/>
          <w:lang w:val="tr-TR"/>
        </w:rPr>
        <w:t>11</w:t>
      </w:r>
      <w:r w:rsidR="00DB0039" w:rsidRPr="005E770C">
        <w:rPr>
          <w:rFonts w:cs="Arial"/>
          <w:b/>
          <w:kern w:val="0"/>
          <w:sz w:val="22"/>
          <w:lang w:val="tr-TR"/>
        </w:rPr>
        <w:t>月</w:t>
      </w:r>
      <w:r w:rsidR="00DB0039" w:rsidRPr="005E770C">
        <w:rPr>
          <w:rFonts w:cs="Arial"/>
          <w:b/>
          <w:kern w:val="0"/>
          <w:sz w:val="22"/>
          <w:lang w:val="tr-TR"/>
        </w:rPr>
        <w:t>4-5</w:t>
      </w:r>
      <w:r w:rsidR="00DB0039" w:rsidRPr="005E770C">
        <w:rPr>
          <w:rFonts w:cs="Arial"/>
          <w:b/>
          <w:kern w:val="0"/>
          <w:sz w:val="22"/>
          <w:lang w:val="tr-TR"/>
        </w:rPr>
        <w:t>日</w:t>
      </w:r>
      <w:r w:rsidR="00DB0039" w:rsidRPr="005E770C">
        <w:rPr>
          <w:rFonts w:cs="Arial"/>
          <w:b/>
          <w:kern w:val="0"/>
          <w:sz w:val="22"/>
          <w:lang w:val="tr-TR"/>
        </w:rPr>
        <w:t xml:space="preserve">, </w:t>
      </w:r>
      <w:r w:rsidR="00DB0039" w:rsidRPr="005E770C">
        <w:rPr>
          <w:rFonts w:cs="Arial"/>
          <w:b/>
          <w:kern w:val="0"/>
          <w:sz w:val="22"/>
          <w:lang w:val="tr-TR"/>
        </w:rPr>
        <w:t>香港紅磡體育館</w:t>
      </w:r>
    </w:p>
    <w:p w:rsidR="00DB0039" w:rsidRPr="005E770C" w:rsidRDefault="00DB0039" w:rsidP="007933BD">
      <w:pPr>
        <w:widowControl/>
        <w:tabs>
          <w:tab w:val="left" w:pos="90"/>
        </w:tabs>
        <w:ind w:left="480"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近年韓國流行音樂大受香港人歡迎，本年文化節特意舉辦第一屆韓潮狂歡音樂節，邀請一眾韓國人氣歌手以及偶像團體</w:t>
      </w:r>
      <w:r w:rsidRPr="007E090E">
        <w:rPr>
          <w:sz w:val="22"/>
          <w:lang w:val="tr-TR"/>
        </w:rPr>
        <w:t>包括人氣男團</w:t>
      </w:r>
      <w:r w:rsidRPr="007E090E">
        <w:rPr>
          <w:sz w:val="22"/>
          <w:lang w:val="tr-TR"/>
        </w:rPr>
        <w:t>INFINITE</w:t>
      </w:r>
      <w:r w:rsidRPr="007E090E">
        <w:rPr>
          <w:sz w:val="22"/>
          <w:lang w:val="tr-TR"/>
        </w:rPr>
        <w:t>、</w:t>
      </w:r>
      <w:r w:rsidRPr="007E090E">
        <w:rPr>
          <w:sz w:val="22"/>
          <w:lang w:val="tr-TR"/>
        </w:rPr>
        <w:t>B1A4</w:t>
      </w:r>
      <w:r w:rsidRPr="007E090E">
        <w:rPr>
          <w:sz w:val="22"/>
          <w:lang w:val="tr-TR"/>
        </w:rPr>
        <w:t>等參與盛事，擦出音樂火花。</w:t>
      </w:r>
    </w:p>
    <w:p w:rsidR="00DB0039" w:rsidRDefault="00DB0039" w:rsidP="00E31F92">
      <w:pPr>
        <w:widowControl/>
        <w:tabs>
          <w:tab w:val="left" w:pos="90"/>
        </w:tabs>
        <w:jc w:val="both"/>
        <w:rPr>
          <w:rFonts w:cs="Arial"/>
          <w:b/>
          <w:kern w:val="0"/>
          <w:sz w:val="22"/>
          <w:lang w:val="tr-TR"/>
        </w:rPr>
      </w:pPr>
    </w:p>
    <w:p w:rsidR="007933BD" w:rsidRPr="007933BD" w:rsidRDefault="00215534" w:rsidP="007933BD">
      <w:pPr>
        <w:pStyle w:val="a7"/>
        <w:widowControl/>
        <w:numPr>
          <w:ilvl w:val="0"/>
          <w:numId w:val="22"/>
        </w:numPr>
        <w:tabs>
          <w:tab w:val="left" w:pos="90"/>
        </w:tabs>
        <w:ind w:leftChars="0"/>
        <w:jc w:val="both"/>
        <w:rPr>
          <w:rFonts w:cs="Arial"/>
          <w:b/>
          <w:kern w:val="0"/>
          <w:sz w:val="22"/>
          <w:lang w:val="tr-TR"/>
        </w:rPr>
      </w:pPr>
      <w:r>
        <w:rPr>
          <w:rFonts w:cs="Arial" w:hint="eastAsia"/>
          <w:b/>
          <w:kern w:val="0"/>
          <w:sz w:val="22"/>
          <w:lang w:val="tr-TR"/>
        </w:rPr>
        <w:t xml:space="preserve"> </w:t>
      </w:r>
      <w:r w:rsidR="007933BD" w:rsidRPr="007933BD">
        <w:rPr>
          <w:rFonts w:cs="Arial" w:hint="eastAsia"/>
          <w:b/>
          <w:kern w:val="0"/>
          <w:sz w:val="22"/>
          <w:lang w:val="tr-TR"/>
        </w:rPr>
        <w:t>韓國國家當代舞蹈團</w:t>
      </w:r>
      <w:r w:rsidR="007933BD" w:rsidRPr="007933BD">
        <w:rPr>
          <w:rFonts w:cs="Arial" w:hint="eastAsia"/>
          <w:b/>
          <w:kern w:val="0"/>
          <w:sz w:val="22"/>
          <w:lang w:val="tr-TR"/>
        </w:rPr>
        <w:t>:</w:t>
      </w:r>
      <w:r w:rsidR="007933BD" w:rsidRPr="007933BD">
        <w:rPr>
          <w:rFonts w:cs="Arial" w:hint="eastAsia"/>
          <w:b/>
          <w:kern w:val="0"/>
          <w:sz w:val="22"/>
          <w:lang w:val="tr-TR"/>
        </w:rPr>
        <w:t>《佛‧像》</w:t>
      </w:r>
    </w:p>
    <w:p w:rsidR="007933BD" w:rsidRDefault="00215534" w:rsidP="00E31F92">
      <w:pPr>
        <w:widowControl/>
        <w:tabs>
          <w:tab w:val="left" w:pos="90"/>
        </w:tabs>
        <w:jc w:val="both"/>
        <w:rPr>
          <w:rFonts w:cs="Arial"/>
          <w:b/>
          <w:kern w:val="0"/>
          <w:sz w:val="22"/>
          <w:lang w:val="tr-TR"/>
        </w:rPr>
      </w:pPr>
      <w:r>
        <w:rPr>
          <w:rFonts w:cs="Arial"/>
          <w:b/>
          <w:kern w:val="0"/>
          <w:sz w:val="22"/>
          <w:lang w:val="tr-TR"/>
        </w:rPr>
        <w:tab/>
      </w:r>
      <w:r>
        <w:rPr>
          <w:rFonts w:cs="Arial"/>
          <w:b/>
          <w:kern w:val="0"/>
          <w:sz w:val="22"/>
          <w:lang w:val="tr-TR"/>
        </w:rPr>
        <w:tab/>
      </w:r>
      <w:r w:rsidR="007933BD" w:rsidRPr="005E770C">
        <w:rPr>
          <w:rFonts w:cs="Arial"/>
          <w:b/>
          <w:kern w:val="0"/>
          <w:sz w:val="22"/>
          <w:lang w:val="tr-TR"/>
        </w:rPr>
        <w:t>11</w:t>
      </w:r>
      <w:r w:rsidR="007933BD" w:rsidRPr="005E770C">
        <w:rPr>
          <w:rFonts w:cs="Arial"/>
          <w:b/>
          <w:kern w:val="0"/>
          <w:sz w:val="22"/>
          <w:lang w:val="tr-TR"/>
        </w:rPr>
        <w:t>月</w:t>
      </w:r>
      <w:r w:rsidR="007933BD">
        <w:rPr>
          <w:rFonts w:cs="Arial"/>
          <w:b/>
          <w:kern w:val="0"/>
          <w:sz w:val="22"/>
          <w:lang w:val="tr-TR"/>
        </w:rPr>
        <w:t>19</w:t>
      </w:r>
      <w:r w:rsidR="007933BD" w:rsidRPr="005E770C">
        <w:rPr>
          <w:rFonts w:cs="Arial"/>
          <w:b/>
          <w:kern w:val="0"/>
          <w:sz w:val="22"/>
          <w:lang w:val="tr-TR"/>
        </w:rPr>
        <w:t>日</w:t>
      </w:r>
      <w:r w:rsidR="007933BD" w:rsidRPr="005E770C">
        <w:rPr>
          <w:rFonts w:cs="Arial"/>
          <w:b/>
          <w:kern w:val="0"/>
          <w:sz w:val="22"/>
          <w:lang w:val="tr-TR"/>
        </w:rPr>
        <w:t>,</w:t>
      </w:r>
      <w:r w:rsidR="00840B9D">
        <w:rPr>
          <w:rFonts w:cs="Arial"/>
          <w:b/>
          <w:kern w:val="0"/>
          <w:sz w:val="22"/>
          <w:lang w:val="tr-TR"/>
        </w:rPr>
        <w:t xml:space="preserve"> </w:t>
      </w:r>
      <w:r w:rsidR="007933BD" w:rsidRPr="007933BD">
        <w:rPr>
          <w:rFonts w:cs="Arial" w:hint="eastAsia"/>
          <w:b/>
          <w:kern w:val="0"/>
          <w:sz w:val="22"/>
          <w:lang w:val="tr-TR"/>
        </w:rPr>
        <w:t>高山劇場</w:t>
      </w:r>
    </w:p>
    <w:p w:rsidR="007933BD" w:rsidRPr="008C5D1C" w:rsidRDefault="008C5D1C" w:rsidP="00840B9D">
      <w:pPr>
        <w:widowControl/>
        <w:tabs>
          <w:tab w:val="left" w:pos="90"/>
        </w:tabs>
        <w:ind w:left="480"/>
        <w:jc w:val="both"/>
        <w:rPr>
          <w:rFonts w:cs="Arial"/>
          <w:kern w:val="0"/>
          <w:sz w:val="22"/>
          <w:lang w:val="tr-TR"/>
        </w:rPr>
      </w:pPr>
      <w:r w:rsidRPr="008C5D1C">
        <w:rPr>
          <w:rFonts w:cs="Arial" w:hint="eastAsia"/>
          <w:kern w:val="0"/>
          <w:sz w:val="22"/>
          <w:lang w:val="tr-TR"/>
        </w:rPr>
        <w:t>「佛‧像」靈感源於佛像複製品及其文化衝突，表達了「『佛像』展示的不是的佛臉孔，而是我們自己」這種矛盾的思想。「佛‧像」同時暗示凡人皆有「佛相」及對眾生的「憐憫」。創新編舞、現場音樂及韓國著名當代藝術家崔正化的藝術裝置，集合不同元素創造出全新的舞台語言。「佛‧像」橫跨傳統與現代、匯貫中西、雅俗共賞，提出了一個發人深省的問題：世界如何看待神聖與世俗？與觀眾共同探討如何在生活的瑣碎、無常和多姿多采中找到神聖、與現今多元文化現象取得共嗚以及步上生命的正軌。</w:t>
      </w:r>
    </w:p>
    <w:p w:rsidR="007933BD" w:rsidRPr="005E770C" w:rsidRDefault="007933BD" w:rsidP="00E31F92">
      <w:pPr>
        <w:widowControl/>
        <w:tabs>
          <w:tab w:val="left" w:pos="90"/>
        </w:tabs>
        <w:jc w:val="both"/>
        <w:rPr>
          <w:rFonts w:cs="Arial"/>
          <w:b/>
          <w:kern w:val="0"/>
          <w:sz w:val="22"/>
          <w:lang w:val="tr-TR"/>
        </w:rPr>
      </w:pPr>
    </w:p>
    <w:p w:rsidR="00DB0039" w:rsidRPr="005E770C" w:rsidRDefault="00DB0039" w:rsidP="00D30D2D">
      <w:pPr>
        <w:pStyle w:val="a7"/>
        <w:widowControl/>
        <w:numPr>
          <w:ilvl w:val="0"/>
          <w:numId w:val="22"/>
        </w:numPr>
        <w:tabs>
          <w:tab w:val="left" w:pos="90"/>
          <w:tab w:val="left" w:pos="270"/>
        </w:tabs>
        <w:ind w:leftChars="0"/>
        <w:jc w:val="both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b/>
          <w:kern w:val="0"/>
          <w:sz w:val="22"/>
          <w:lang w:val="tr-TR"/>
        </w:rPr>
        <w:t>《</w:t>
      </w:r>
      <w:r w:rsidRPr="005E770C">
        <w:rPr>
          <w:rFonts w:cs="Arial"/>
          <w:b/>
          <w:kern w:val="0"/>
          <w:sz w:val="22"/>
          <w:lang w:val="tr-TR"/>
        </w:rPr>
        <w:t>Make your Movements</w:t>
      </w:r>
      <w:r w:rsidRPr="005E770C">
        <w:rPr>
          <w:rFonts w:cs="Arial"/>
          <w:b/>
          <w:kern w:val="0"/>
          <w:sz w:val="22"/>
          <w:lang w:val="tr-TR"/>
        </w:rPr>
        <w:t>》韓國當代設計展</w:t>
      </w:r>
    </w:p>
    <w:p w:rsidR="00DB0039" w:rsidRPr="005E770C" w:rsidRDefault="00DB0039" w:rsidP="00E31F92">
      <w:pPr>
        <w:widowControl/>
        <w:tabs>
          <w:tab w:val="left" w:pos="90"/>
          <w:tab w:val="left" w:pos="270"/>
        </w:tabs>
        <w:jc w:val="both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b/>
          <w:kern w:val="0"/>
          <w:sz w:val="22"/>
          <w:lang w:val="tr-TR"/>
        </w:rPr>
        <w:tab/>
      </w:r>
      <w:r w:rsidRPr="005E770C">
        <w:rPr>
          <w:rFonts w:cs="Arial"/>
          <w:b/>
          <w:kern w:val="0"/>
          <w:sz w:val="22"/>
          <w:lang w:val="tr-TR"/>
        </w:rPr>
        <w:tab/>
      </w:r>
      <w:r w:rsidR="006D3A93" w:rsidRPr="005E770C">
        <w:rPr>
          <w:rFonts w:cs="Arial"/>
          <w:b/>
          <w:kern w:val="0"/>
          <w:sz w:val="22"/>
          <w:lang w:val="tr-TR"/>
        </w:rPr>
        <w:t xml:space="preserve"> </w:t>
      </w:r>
      <w:r w:rsidRPr="005E770C">
        <w:rPr>
          <w:rFonts w:cs="Arial"/>
          <w:b/>
          <w:kern w:val="0"/>
          <w:sz w:val="22"/>
          <w:lang w:val="tr-TR"/>
        </w:rPr>
        <w:t>10</w:t>
      </w:r>
      <w:r w:rsidRPr="005E770C">
        <w:rPr>
          <w:rFonts w:cs="Arial"/>
          <w:b/>
          <w:kern w:val="0"/>
          <w:sz w:val="22"/>
          <w:lang w:val="tr-TR"/>
        </w:rPr>
        <w:t>月</w:t>
      </w:r>
      <w:r w:rsidRPr="005E770C">
        <w:rPr>
          <w:rFonts w:cs="Arial"/>
          <w:b/>
          <w:kern w:val="0"/>
          <w:sz w:val="22"/>
          <w:lang w:val="tr-TR"/>
        </w:rPr>
        <w:t>19-25</w:t>
      </w:r>
      <w:r w:rsidRPr="005E770C">
        <w:rPr>
          <w:rFonts w:cs="Arial"/>
          <w:b/>
          <w:kern w:val="0"/>
          <w:sz w:val="22"/>
          <w:lang w:val="tr-TR"/>
        </w:rPr>
        <w:t>日</w:t>
      </w:r>
      <w:r w:rsidRPr="005E770C">
        <w:rPr>
          <w:rFonts w:cs="Arial"/>
          <w:b/>
          <w:kern w:val="0"/>
          <w:sz w:val="22"/>
          <w:lang w:val="tr-TR"/>
        </w:rPr>
        <w:t xml:space="preserve">, K11  </w:t>
      </w:r>
    </w:p>
    <w:p w:rsidR="00DB0039" w:rsidRPr="005E770C" w:rsidRDefault="00DB0039" w:rsidP="00E31F92">
      <w:pPr>
        <w:widowControl/>
        <w:tabs>
          <w:tab w:val="left" w:pos="90"/>
        </w:tabs>
        <w:ind w:left="360"/>
        <w:jc w:val="both"/>
        <w:rPr>
          <w:rFonts w:cs="Arial"/>
          <w:kern w:val="0"/>
          <w:sz w:val="22"/>
          <w:lang w:val="tr-TR"/>
        </w:rPr>
      </w:pPr>
      <w:r w:rsidRPr="007E090E">
        <w:rPr>
          <w:sz w:val="22"/>
          <w:lang w:val="tr-TR"/>
        </w:rPr>
        <w:t>韓國工藝設計振興院與</w:t>
      </w:r>
      <w:r w:rsidRPr="005E770C">
        <w:rPr>
          <w:rFonts w:cs="Arial"/>
          <w:kern w:val="0"/>
          <w:sz w:val="22"/>
          <w:lang w:val="tr-TR"/>
        </w:rPr>
        <w:t>香港</w:t>
      </w:r>
      <w:r w:rsidRPr="005E770C">
        <w:rPr>
          <w:rFonts w:cs="Arial"/>
          <w:kern w:val="0"/>
          <w:sz w:val="22"/>
          <w:lang w:val="tr-TR"/>
        </w:rPr>
        <w:t>K11</w:t>
      </w:r>
      <w:r w:rsidRPr="005E770C">
        <w:rPr>
          <w:rFonts w:cs="Arial"/>
          <w:kern w:val="0"/>
          <w:sz w:val="22"/>
          <w:lang w:val="tr-TR"/>
        </w:rPr>
        <w:t>聯手呈獻</w:t>
      </w:r>
      <w:r w:rsidR="007D55A7">
        <w:rPr>
          <w:rFonts w:cs="Arial" w:hint="eastAsia"/>
          <w:kern w:val="0"/>
          <w:sz w:val="22"/>
          <w:lang w:val="tr-TR"/>
        </w:rPr>
        <w:t xml:space="preserve"> </w:t>
      </w:r>
      <w:r w:rsidRPr="005E770C">
        <w:rPr>
          <w:rFonts w:cs="Arial"/>
          <w:kern w:val="0"/>
          <w:sz w:val="22"/>
          <w:lang w:val="tr-TR"/>
        </w:rPr>
        <w:t>「</w:t>
      </w:r>
      <w:r w:rsidRPr="005E770C">
        <w:rPr>
          <w:rFonts w:cs="Arial"/>
          <w:kern w:val="0"/>
          <w:sz w:val="22"/>
          <w:lang w:val="tr-TR"/>
        </w:rPr>
        <w:t xml:space="preserve">Make your Movements ─ </w:t>
      </w:r>
      <w:r w:rsidRPr="005E770C">
        <w:rPr>
          <w:rFonts w:cs="Arial"/>
          <w:kern w:val="0"/>
          <w:sz w:val="22"/>
          <w:lang w:val="tr-TR"/>
        </w:rPr>
        <w:t>韓國當代設計展」，為本年於駐英國韓國文化中心舉行的展覽之延續，銳意向公眾展示韓國當代設計與工藝的創新階段。其靈感源自「動作」，</w:t>
      </w:r>
      <w:r w:rsidRPr="005E770C">
        <w:rPr>
          <w:rFonts w:cs="Arial"/>
          <w:kern w:val="0"/>
          <w:sz w:val="22"/>
          <w:lang w:val="tr-TR"/>
        </w:rPr>
        <w:t>20</w:t>
      </w:r>
      <w:r w:rsidRPr="005E770C">
        <w:rPr>
          <w:rFonts w:cs="Arial"/>
          <w:kern w:val="0"/>
          <w:sz w:val="22"/>
          <w:lang w:val="tr-TR"/>
        </w:rPr>
        <w:t>位韓國設計師和工匠精心打造，包括運用</w:t>
      </w:r>
      <w:r w:rsidRPr="005E770C">
        <w:rPr>
          <w:rFonts w:cs="Arial"/>
          <w:kern w:val="0"/>
          <w:sz w:val="22"/>
          <w:lang w:val="tr-TR"/>
        </w:rPr>
        <w:t>3D</w:t>
      </w:r>
      <w:r w:rsidRPr="005E770C">
        <w:rPr>
          <w:rFonts w:cs="Arial"/>
          <w:kern w:val="0"/>
          <w:sz w:val="22"/>
          <w:lang w:val="tr-TR"/>
        </w:rPr>
        <w:t>打印技術創作的裝飾、傢俱、人手製作的擺設、陶瓷等。策展人朴景麟透過展覽與觀眾共同探索器物的「動作」原理</w:t>
      </w:r>
      <w:r w:rsidRPr="005E770C">
        <w:rPr>
          <w:rFonts w:cs="Arial"/>
          <w:kern w:val="0"/>
          <w:sz w:val="22"/>
          <w:lang w:val="tr-TR"/>
        </w:rPr>
        <w:t>─</w:t>
      </w:r>
      <w:r w:rsidRPr="005E770C">
        <w:rPr>
          <w:rFonts w:cs="Arial"/>
          <w:kern w:val="0"/>
          <w:sz w:val="22"/>
          <w:lang w:val="tr-TR"/>
        </w:rPr>
        <w:t>工匠創作的過程與手的動作，會深深記憶在作品中，即使製作完成後離開工匠的手，我們仍能在使用器物時感受到匠心與智慧。</w:t>
      </w:r>
    </w:p>
    <w:p w:rsidR="00DB0039" w:rsidRDefault="00DB0039" w:rsidP="00E31F92">
      <w:pPr>
        <w:widowControl/>
        <w:tabs>
          <w:tab w:val="left" w:pos="90"/>
        </w:tabs>
        <w:jc w:val="both"/>
        <w:rPr>
          <w:rFonts w:cs="Arial"/>
          <w:b/>
          <w:kern w:val="0"/>
          <w:sz w:val="22"/>
          <w:lang w:val="tr-TR"/>
        </w:rPr>
      </w:pPr>
    </w:p>
    <w:p w:rsidR="007D55A7" w:rsidRDefault="007D55A7" w:rsidP="00E31F92">
      <w:pPr>
        <w:widowControl/>
        <w:tabs>
          <w:tab w:val="left" w:pos="90"/>
        </w:tabs>
        <w:jc w:val="both"/>
        <w:rPr>
          <w:rFonts w:cs="Arial"/>
          <w:b/>
          <w:kern w:val="0"/>
          <w:sz w:val="22"/>
          <w:lang w:val="tr-TR"/>
        </w:rPr>
      </w:pPr>
    </w:p>
    <w:p w:rsidR="007D55A7" w:rsidRPr="005E770C" w:rsidRDefault="007D55A7" w:rsidP="00E31F92">
      <w:pPr>
        <w:widowControl/>
        <w:tabs>
          <w:tab w:val="left" w:pos="90"/>
        </w:tabs>
        <w:jc w:val="both"/>
        <w:rPr>
          <w:rFonts w:cs="Arial"/>
          <w:b/>
          <w:kern w:val="0"/>
          <w:sz w:val="22"/>
          <w:lang w:val="tr-TR"/>
        </w:rPr>
      </w:pPr>
    </w:p>
    <w:p w:rsidR="00DB0039" w:rsidRPr="005E770C" w:rsidRDefault="00DB0039" w:rsidP="00E31F92">
      <w:pPr>
        <w:pStyle w:val="a7"/>
        <w:widowControl/>
        <w:numPr>
          <w:ilvl w:val="0"/>
          <w:numId w:val="22"/>
        </w:numPr>
        <w:tabs>
          <w:tab w:val="left" w:pos="90"/>
        </w:tabs>
        <w:ind w:leftChars="0"/>
        <w:jc w:val="both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b/>
          <w:kern w:val="0"/>
          <w:sz w:val="22"/>
          <w:lang w:val="tr-TR"/>
        </w:rPr>
        <w:t>《平面－形狀</w:t>
      </w:r>
      <w:r w:rsidRPr="005E770C">
        <w:rPr>
          <w:rFonts w:cs="Arial"/>
          <w:b/>
          <w:kern w:val="0"/>
          <w:sz w:val="22"/>
          <w:lang w:val="tr-TR"/>
        </w:rPr>
        <w:t xml:space="preserve"> </w:t>
      </w:r>
      <w:r w:rsidRPr="005E770C">
        <w:rPr>
          <w:rFonts w:cs="Arial"/>
          <w:b/>
          <w:kern w:val="0"/>
          <w:sz w:val="22"/>
          <w:lang w:val="tr-TR"/>
        </w:rPr>
        <w:t>主體－客體》設計展</w:t>
      </w:r>
      <w:r w:rsidRPr="005E770C">
        <w:rPr>
          <w:rFonts w:cs="Arial"/>
          <w:kern w:val="0"/>
          <w:sz w:val="22"/>
          <w:lang w:val="tr-TR"/>
        </w:rPr>
        <w:t xml:space="preserve"> </w:t>
      </w:r>
    </w:p>
    <w:p w:rsidR="00DB0039" w:rsidRPr="007E090E" w:rsidRDefault="00DB0039" w:rsidP="007D55A7">
      <w:pPr>
        <w:ind w:firstLine="270"/>
        <w:rPr>
          <w:b/>
          <w:sz w:val="22"/>
          <w:lang w:val="tr-TR"/>
        </w:rPr>
      </w:pPr>
      <w:r w:rsidRPr="007E090E">
        <w:rPr>
          <w:b/>
          <w:sz w:val="22"/>
          <w:lang w:val="tr-TR"/>
        </w:rPr>
        <w:t>10</w:t>
      </w:r>
      <w:r w:rsidRPr="007E090E">
        <w:rPr>
          <w:b/>
          <w:sz w:val="22"/>
          <w:lang w:val="tr-TR"/>
        </w:rPr>
        <w:t>月</w:t>
      </w:r>
      <w:r w:rsidRPr="007E090E">
        <w:rPr>
          <w:b/>
          <w:sz w:val="22"/>
          <w:lang w:val="tr-TR"/>
        </w:rPr>
        <w:t>10-</w:t>
      </w:r>
      <w:r w:rsidR="00680943" w:rsidRPr="007E090E">
        <w:rPr>
          <w:b/>
          <w:sz w:val="22"/>
          <w:lang w:val="tr-TR"/>
        </w:rPr>
        <w:t>24</w:t>
      </w:r>
      <w:r w:rsidRPr="007E090E">
        <w:rPr>
          <w:b/>
          <w:sz w:val="22"/>
          <w:lang w:val="tr-TR"/>
        </w:rPr>
        <w:t>日</w:t>
      </w:r>
      <w:r w:rsidRPr="007E090E">
        <w:rPr>
          <w:b/>
          <w:sz w:val="22"/>
          <w:lang w:val="tr-TR"/>
        </w:rPr>
        <w:t xml:space="preserve">, </w:t>
      </w:r>
      <w:r w:rsidRPr="007E090E">
        <w:rPr>
          <w:b/>
          <w:sz w:val="22"/>
          <w:lang w:val="tr-TR"/>
        </w:rPr>
        <w:t>動漫基地</w:t>
      </w:r>
      <w:r w:rsidRPr="007E090E">
        <w:rPr>
          <w:b/>
          <w:sz w:val="22"/>
          <w:lang w:val="tr-TR"/>
        </w:rPr>
        <w:t xml:space="preserve"> </w:t>
      </w:r>
    </w:p>
    <w:p w:rsidR="00B962AB" w:rsidRPr="005E770C" w:rsidRDefault="00DB0039" w:rsidP="007D55A7">
      <w:pPr>
        <w:widowControl/>
        <w:tabs>
          <w:tab w:val="left" w:pos="90"/>
        </w:tabs>
        <w:ind w:left="270"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首爾的平面設計師曹鉉與他的設計製作室</w:t>
      </w:r>
      <w:r w:rsidRPr="005E770C">
        <w:rPr>
          <w:rFonts w:cs="Arial"/>
          <w:kern w:val="0"/>
          <w:sz w:val="22"/>
          <w:lang w:val="tr-TR"/>
        </w:rPr>
        <w:t>S/O Project</w:t>
      </w:r>
      <w:r w:rsidRPr="005E770C">
        <w:rPr>
          <w:rFonts w:cs="Arial"/>
          <w:kern w:val="0"/>
          <w:sz w:val="22"/>
          <w:lang w:val="tr-TR"/>
        </w:rPr>
        <w:t>從事專業的印刷設計，舉辦「</w:t>
      </w:r>
      <w:r w:rsidRPr="005E770C">
        <w:rPr>
          <w:rFonts w:cs="Arial"/>
          <w:kern w:val="0"/>
          <w:sz w:val="22"/>
          <w:lang w:val="tr-TR"/>
        </w:rPr>
        <w:t>Flat-Form</w:t>
      </w:r>
      <w:r w:rsidRPr="005E770C">
        <w:rPr>
          <w:rFonts w:cs="Arial"/>
          <w:kern w:val="0"/>
          <w:sz w:val="22"/>
          <w:lang w:val="tr-TR"/>
        </w:rPr>
        <w:t>」展覽，</w:t>
      </w:r>
      <w:r w:rsidRPr="005E770C">
        <w:rPr>
          <w:rFonts w:cs="Arial"/>
          <w:kern w:val="0"/>
          <w:sz w:val="22"/>
          <w:lang w:val="tr-TR"/>
        </w:rPr>
        <w:t xml:space="preserve">S/O Project </w:t>
      </w:r>
      <w:r w:rsidRPr="005E770C">
        <w:rPr>
          <w:rFonts w:cs="Arial"/>
          <w:kern w:val="0"/>
          <w:sz w:val="22"/>
          <w:lang w:val="tr-TR"/>
        </w:rPr>
        <w:t>將主體</w:t>
      </w:r>
      <w:r w:rsidRPr="005E770C">
        <w:rPr>
          <w:rFonts w:cs="Arial"/>
          <w:kern w:val="0"/>
          <w:sz w:val="22"/>
          <w:lang w:val="tr-TR"/>
        </w:rPr>
        <w:t>(Subjects) (</w:t>
      </w:r>
      <w:r w:rsidRPr="005E770C">
        <w:rPr>
          <w:rFonts w:cs="Arial"/>
          <w:kern w:val="0"/>
          <w:sz w:val="22"/>
          <w:lang w:val="tr-TR"/>
        </w:rPr>
        <w:t>思想、文字、寫作和字母</w:t>
      </w:r>
      <w:r w:rsidRPr="005E770C">
        <w:rPr>
          <w:rFonts w:cs="Arial"/>
          <w:kern w:val="0"/>
          <w:sz w:val="22"/>
          <w:lang w:val="tr-TR"/>
        </w:rPr>
        <w:t xml:space="preserve">) </w:t>
      </w:r>
      <w:r w:rsidRPr="005E770C">
        <w:rPr>
          <w:rFonts w:cs="Arial"/>
          <w:kern w:val="0"/>
          <w:sz w:val="22"/>
          <w:lang w:val="tr-TR"/>
        </w:rPr>
        <w:t>以日常客體</w:t>
      </w:r>
      <w:r w:rsidRPr="005E770C">
        <w:rPr>
          <w:rFonts w:cs="Arial"/>
          <w:kern w:val="0"/>
          <w:sz w:val="22"/>
          <w:lang w:val="tr-TR"/>
        </w:rPr>
        <w:t xml:space="preserve">(objects, </w:t>
      </w:r>
      <w:r w:rsidRPr="005E770C">
        <w:rPr>
          <w:rFonts w:cs="Arial"/>
          <w:kern w:val="0"/>
          <w:sz w:val="22"/>
          <w:lang w:val="tr-TR"/>
        </w:rPr>
        <w:t>物件</w:t>
      </w:r>
      <w:r w:rsidRPr="005E770C">
        <w:rPr>
          <w:rFonts w:cs="Arial"/>
          <w:kern w:val="0"/>
          <w:sz w:val="22"/>
          <w:lang w:val="tr-TR"/>
        </w:rPr>
        <w:t xml:space="preserve">) </w:t>
      </w:r>
      <w:r w:rsidRPr="005E770C">
        <w:rPr>
          <w:rFonts w:cs="Arial"/>
          <w:kern w:val="0"/>
          <w:sz w:val="22"/>
          <w:lang w:val="tr-TR"/>
        </w:rPr>
        <w:t>作媒介，轉化成專業的設計。整個設計過程當中，</w:t>
      </w:r>
      <w:r w:rsidRPr="005E770C">
        <w:rPr>
          <w:rFonts w:cs="Arial"/>
          <w:kern w:val="0"/>
          <w:sz w:val="22"/>
          <w:lang w:val="tr-TR"/>
        </w:rPr>
        <w:t xml:space="preserve">S/O Project </w:t>
      </w:r>
      <w:r w:rsidRPr="005E770C">
        <w:rPr>
          <w:rFonts w:cs="Arial"/>
          <w:kern w:val="0"/>
          <w:sz w:val="22"/>
          <w:lang w:val="tr-TR"/>
        </w:rPr>
        <w:t>創造了一個全新的設計原則</w:t>
      </w:r>
      <w:r w:rsidR="00CB4162" w:rsidRPr="005E770C">
        <w:rPr>
          <w:rFonts w:cs="Arial"/>
          <w:kern w:val="0"/>
          <w:sz w:val="22"/>
          <w:lang w:val="tr-TR"/>
        </w:rPr>
        <w:t xml:space="preserve"> </w:t>
      </w:r>
      <w:r w:rsidRPr="005E770C">
        <w:rPr>
          <w:rFonts w:cs="Arial"/>
          <w:kern w:val="0"/>
          <w:sz w:val="22"/>
          <w:lang w:val="tr-TR"/>
        </w:rPr>
        <w:t>─</w:t>
      </w:r>
      <w:r w:rsidR="00680943" w:rsidRPr="005E770C">
        <w:rPr>
          <w:rFonts w:cs="Arial"/>
          <w:kern w:val="0"/>
          <w:sz w:val="22"/>
          <w:lang w:val="tr-TR"/>
        </w:rPr>
        <w:t xml:space="preserve"> </w:t>
      </w:r>
      <w:r w:rsidR="00680943" w:rsidRPr="005E770C">
        <w:rPr>
          <w:rFonts w:cs="Arial"/>
          <w:kern w:val="0"/>
          <w:sz w:val="22"/>
          <w:lang w:val="tr-TR"/>
        </w:rPr>
        <w:t>玩味的實驗性溝通</w:t>
      </w:r>
      <w:r w:rsidRPr="005E770C">
        <w:rPr>
          <w:rFonts w:cs="Arial"/>
          <w:kern w:val="0"/>
          <w:sz w:val="22"/>
          <w:lang w:val="tr-TR"/>
        </w:rPr>
        <w:t>。展覽「</w:t>
      </w:r>
      <w:r w:rsidRPr="005E770C">
        <w:rPr>
          <w:rFonts w:cs="Arial"/>
          <w:kern w:val="0"/>
          <w:sz w:val="22"/>
          <w:lang w:val="tr-TR"/>
        </w:rPr>
        <w:t>Flat-Form</w:t>
      </w:r>
      <w:r w:rsidRPr="005E770C">
        <w:rPr>
          <w:rFonts w:cs="Arial"/>
          <w:kern w:val="0"/>
          <w:sz w:val="22"/>
          <w:lang w:val="tr-TR"/>
        </w:rPr>
        <w:t>」運用</w:t>
      </w:r>
      <w:r w:rsidR="003C5505" w:rsidRPr="005E770C">
        <w:rPr>
          <w:rFonts w:cs="Arial"/>
          <w:kern w:val="0"/>
          <w:sz w:val="22"/>
          <w:lang w:val="tr-TR"/>
        </w:rPr>
        <w:t>海報</w:t>
      </w:r>
      <w:r w:rsidR="003C5505">
        <w:rPr>
          <w:rFonts w:cs="Arial" w:hint="eastAsia"/>
          <w:kern w:val="0"/>
          <w:sz w:val="22"/>
          <w:lang w:val="tr-TR"/>
        </w:rPr>
        <w:t>及</w:t>
      </w:r>
      <w:r w:rsidRPr="005E770C">
        <w:rPr>
          <w:rFonts w:cs="Arial"/>
          <w:kern w:val="0"/>
          <w:sz w:val="22"/>
          <w:lang w:val="tr-TR"/>
        </w:rPr>
        <w:t>日常用品如</w:t>
      </w:r>
      <w:r w:rsidR="00680943" w:rsidRPr="005E770C">
        <w:rPr>
          <w:rFonts w:cs="Arial"/>
          <w:kern w:val="0"/>
          <w:sz w:val="22"/>
          <w:lang w:val="tr-TR"/>
        </w:rPr>
        <w:t>紙盒</w:t>
      </w:r>
      <w:r w:rsidRPr="005E770C">
        <w:rPr>
          <w:rFonts w:cs="Arial"/>
          <w:kern w:val="0"/>
          <w:sz w:val="22"/>
          <w:lang w:val="tr-TR"/>
        </w:rPr>
        <w:t>及手袋等反映出其全新的設計原則。</w:t>
      </w:r>
    </w:p>
    <w:p w:rsidR="00B962AB" w:rsidRPr="005E770C" w:rsidRDefault="00B962AB" w:rsidP="00E31F92">
      <w:pPr>
        <w:widowControl/>
        <w:tabs>
          <w:tab w:val="left" w:pos="90"/>
        </w:tabs>
        <w:jc w:val="both"/>
        <w:rPr>
          <w:rFonts w:cs="Arial"/>
          <w:kern w:val="0"/>
          <w:sz w:val="22"/>
          <w:lang w:val="tr-TR"/>
        </w:rPr>
      </w:pPr>
    </w:p>
    <w:p w:rsidR="00DB0039" w:rsidRPr="005E770C" w:rsidRDefault="00DB0039" w:rsidP="00E31F92">
      <w:pPr>
        <w:pStyle w:val="a7"/>
        <w:widowControl/>
        <w:numPr>
          <w:ilvl w:val="0"/>
          <w:numId w:val="22"/>
        </w:numPr>
        <w:ind w:leftChars="0"/>
        <w:jc w:val="both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b/>
          <w:kern w:val="0"/>
          <w:sz w:val="22"/>
          <w:lang w:val="tr-TR"/>
        </w:rPr>
        <w:t>韓國動畫戶外放映</w:t>
      </w:r>
    </w:p>
    <w:p w:rsidR="00DB0039" w:rsidRPr="00FF6A7F" w:rsidRDefault="00D928FD" w:rsidP="00E31F92">
      <w:pPr>
        <w:widowControl/>
        <w:ind w:firstLine="270"/>
        <w:jc w:val="both"/>
        <w:rPr>
          <w:rFonts w:cs="Arial"/>
          <w:b/>
          <w:kern w:val="0"/>
          <w:sz w:val="22"/>
          <w:lang w:val="tr-TR"/>
        </w:rPr>
      </w:pPr>
      <w:r w:rsidRPr="00FF6A7F">
        <w:rPr>
          <w:b/>
          <w:sz w:val="22"/>
        </w:rPr>
        <w:t>10</w:t>
      </w:r>
      <w:r w:rsidRPr="00FF6A7F">
        <w:rPr>
          <w:b/>
          <w:sz w:val="22"/>
        </w:rPr>
        <w:t>月</w:t>
      </w:r>
      <w:r w:rsidRPr="00FF6A7F">
        <w:rPr>
          <w:b/>
          <w:sz w:val="22"/>
        </w:rPr>
        <w:t>-11</w:t>
      </w:r>
      <w:r w:rsidRPr="00FF6A7F">
        <w:rPr>
          <w:b/>
          <w:sz w:val="22"/>
        </w:rPr>
        <w:t>月週末</w:t>
      </w:r>
      <w:r w:rsidRPr="00FF6A7F">
        <w:rPr>
          <w:b/>
          <w:sz w:val="22"/>
        </w:rPr>
        <w:t xml:space="preserve"> (</w:t>
      </w:r>
      <w:r w:rsidRPr="00FF6A7F">
        <w:rPr>
          <w:b/>
          <w:sz w:val="22"/>
        </w:rPr>
        <w:t>共</w:t>
      </w:r>
      <w:r w:rsidRPr="00FF6A7F">
        <w:rPr>
          <w:b/>
          <w:sz w:val="22"/>
        </w:rPr>
        <w:t>2</w:t>
      </w:r>
      <w:r w:rsidRPr="00FF6A7F">
        <w:rPr>
          <w:b/>
          <w:sz w:val="22"/>
        </w:rPr>
        <w:t>場</w:t>
      </w:r>
      <w:r w:rsidRPr="00FF6A7F">
        <w:rPr>
          <w:b/>
          <w:sz w:val="22"/>
        </w:rPr>
        <w:t>)</w:t>
      </w:r>
      <w:r w:rsidR="00DB0039" w:rsidRPr="00FF6A7F">
        <w:rPr>
          <w:b/>
          <w:sz w:val="22"/>
        </w:rPr>
        <w:t>,</w:t>
      </w:r>
      <w:r w:rsidR="00DB0039" w:rsidRPr="00FF6A7F">
        <w:rPr>
          <w:rFonts w:cs="Arial"/>
          <w:b/>
          <w:kern w:val="0"/>
          <w:sz w:val="22"/>
          <w:lang w:val="tr-TR"/>
        </w:rPr>
        <w:t xml:space="preserve"> </w:t>
      </w:r>
      <w:r w:rsidR="00DB0039" w:rsidRPr="00FF6A7F">
        <w:rPr>
          <w:rFonts w:cs="Arial"/>
          <w:b/>
          <w:kern w:val="0"/>
          <w:sz w:val="22"/>
          <w:lang w:val="tr-TR"/>
        </w:rPr>
        <w:t>動漫基地</w:t>
      </w:r>
    </w:p>
    <w:p w:rsidR="00DB0039" w:rsidRPr="005E770C" w:rsidRDefault="007D4962" w:rsidP="00E31F92">
      <w:pPr>
        <w:widowControl/>
        <w:ind w:left="270"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為了</w:t>
      </w:r>
      <w:r w:rsidR="004B3CA7" w:rsidRPr="005E770C">
        <w:rPr>
          <w:rFonts w:cs="Arial"/>
          <w:kern w:val="0"/>
          <w:sz w:val="22"/>
          <w:lang w:val="tr-TR"/>
        </w:rPr>
        <w:t>讓小朋友</w:t>
      </w:r>
      <w:r w:rsidR="00DB0039" w:rsidRPr="005E770C">
        <w:rPr>
          <w:rFonts w:cs="Arial"/>
          <w:kern w:val="0"/>
          <w:sz w:val="22"/>
          <w:lang w:val="tr-TR"/>
        </w:rPr>
        <w:t>接觸韓國文化，今次有兩套韓國動畫於動漫基地戶外放映《冰鎮企鵝仔之電腦王國大冒險》及《母雞鴨仔》</w:t>
      </w:r>
      <w:r w:rsidR="004B3CA7" w:rsidRPr="005E770C">
        <w:rPr>
          <w:rFonts w:cs="Arial"/>
          <w:kern w:val="0"/>
          <w:sz w:val="22"/>
          <w:lang w:val="tr-TR"/>
        </w:rPr>
        <w:t>，免費入場</w:t>
      </w:r>
      <w:r w:rsidR="00DB0039" w:rsidRPr="005E770C">
        <w:rPr>
          <w:rFonts w:cs="Arial"/>
          <w:kern w:val="0"/>
          <w:sz w:val="22"/>
          <w:lang w:val="tr-TR"/>
        </w:rPr>
        <w:t>。《冰鎮企鵝仔之電腦王國大冒險》講述企鵝仔盧盧和卡龍拯救公主並展開冒險的故事。而《母雞鴨仔》講述母雞媽媽芽芽在狹窄的養雞場裡過著沉悶的生活，渴望擁有自由的她設法逃走，從此開始了叢林的冒險之旅。</w:t>
      </w:r>
    </w:p>
    <w:p w:rsidR="00DB0039" w:rsidRPr="005E770C" w:rsidRDefault="00DB0039" w:rsidP="00E31F92">
      <w:pPr>
        <w:widowControl/>
        <w:jc w:val="both"/>
        <w:rPr>
          <w:rFonts w:cs="Arial"/>
          <w:b/>
          <w:kern w:val="0"/>
          <w:sz w:val="22"/>
          <w:lang w:val="tr-TR"/>
        </w:rPr>
      </w:pPr>
    </w:p>
    <w:p w:rsidR="00DB0039" w:rsidRPr="005E770C" w:rsidRDefault="00DB0039" w:rsidP="00E31F92">
      <w:pPr>
        <w:pStyle w:val="a7"/>
        <w:widowControl/>
        <w:numPr>
          <w:ilvl w:val="0"/>
          <w:numId w:val="22"/>
        </w:numPr>
        <w:ind w:leftChars="0"/>
        <w:jc w:val="both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b/>
          <w:kern w:val="0"/>
          <w:sz w:val="22"/>
          <w:lang w:val="tr-TR"/>
        </w:rPr>
        <w:t>韓國電影館</w:t>
      </w:r>
      <w:r w:rsidR="004B3CA7" w:rsidRPr="005E770C">
        <w:rPr>
          <w:rFonts w:cs="Arial"/>
          <w:b/>
          <w:kern w:val="0"/>
          <w:sz w:val="22"/>
          <w:lang w:val="tr-TR"/>
        </w:rPr>
        <w:t xml:space="preserve"> </w:t>
      </w:r>
      <w:r w:rsidRPr="005E770C">
        <w:rPr>
          <w:rFonts w:cs="Arial"/>
          <w:b/>
          <w:kern w:val="0"/>
          <w:sz w:val="22"/>
          <w:lang w:val="tr-TR"/>
        </w:rPr>
        <w:t>─</w:t>
      </w:r>
      <w:r w:rsidR="004B3CA7" w:rsidRPr="005E770C">
        <w:rPr>
          <w:rFonts w:cs="Arial"/>
          <w:b/>
          <w:kern w:val="0"/>
          <w:sz w:val="22"/>
          <w:lang w:val="tr-TR"/>
        </w:rPr>
        <w:t xml:space="preserve"> </w:t>
      </w:r>
      <w:r w:rsidRPr="005E770C">
        <w:rPr>
          <w:rFonts w:cs="Arial"/>
          <w:b/>
          <w:kern w:val="0"/>
          <w:sz w:val="22"/>
          <w:lang w:val="tr-TR"/>
        </w:rPr>
        <w:t>實力聚焦</w:t>
      </w:r>
    </w:p>
    <w:p w:rsidR="00DB0039" w:rsidRPr="00FF6A7F" w:rsidRDefault="00DB0039" w:rsidP="00E31F92">
      <w:pPr>
        <w:widowControl/>
        <w:ind w:left="270"/>
        <w:jc w:val="both"/>
        <w:rPr>
          <w:rFonts w:cs="Arial"/>
          <w:b/>
          <w:kern w:val="0"/>
          <w:sz w:val="22"/>
          <w:lang w:val="pt-BR" w:eastAsia="zh-HK"/>
        </w:rPr>
      </w:pPr>
      <w:r w:rsidRPr="00FF6A7F">
        <w:rPr>
          <w:rFonts w:cs="Arial"/>
          <w:b/>
          <w:kern w:val="0"/>
          <w:sz w:val="22"/>
          <w:lang w:val="tr-TR"/>
        </w:rPr>
        <w:t>10</w:t>
      </w:r>
      <w:r w:rsidRPr="00FF6A7F">
        <w:rPr>
          <w:rFonts w:cs="Arial"/>
          <w:b/>
          <w:kern w:val="0"/>
          <w:sz w:val="22"/>
          <w:lang w:val="tr-TR"/>
        </w:rPr>
        <w:t>月－</w:t>
      </w:r>
      <w:r w:rsidRPr="00FF6A7F">
        <w:rPr>
          <w:rFonts w:cs="Arial"/>
          <w:b/>
          <w:kern w:val="0"/>
          <w:sz w:val="22"/>
          <w:lang w:val="tr-TR"/>
        </w:rPr>
        <w:t>11</w:t>
      </w:r>
      <w:r w:rsidRPr="00FF6A7F">
        <w:rPr>
          <w:rFonts w:cs="Arial"/>
          <w:b/>
          <w:kern w:val="0"/>
          <w:sz w:val="22"/>
          <w:lang w:val="tr-TR"/>
        </w:rPr>
        <w:t>月</w:t>
      </w:r>
      <w:r w:rsidRPr="00FF6A7F">
        <w:rPr>
          <w:b/>
          <w:sz w:val="22"/>
        </w:rPr>
        <w:t>, MCL STAR Cinema</w:t>
      </w:r>
    </w:p>
    <w:p w:rsidR="00DB0039" w:rsidRPr="005E770C" w:rsidRDefault="00DB0039" w:rsidP="00E31F92">
      <w:pPr>
        <w:widowControl/>
        <w:ind w:left="270"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自問是電影狂熱者，又怎能錯過由</w:t>
      </w:r>
      <w:r w:rsidRPr="005E770C">
        <w:rPr>
          <w:rFonts w:cs="Arial"/>
          <w:kern w:val="0"/>
          <w:sz w:val="22"/>
          <w:lang w:val="tr-TR"/>
        </w:rPr>
        <w:t>STAR Cinema</w:t>
      </w:r>
      <w:r w:rsidRPr="005E770C">
        <w:rPr>
          <w:rFonts w:cs="Arial"/>
          <w:kern w:val="0"/>
          <w:sz w:val="22"/>
          <w:lang w:val="tr-TR"/>
        </w:rPr>
        <w:t>於十月起帶來的一系列韓國實力派電影？今年的韓國電影館，</w:t>
      </w:r>
      <w:r w:rsidRPr="005E770C">
        <w:rPr>
          <w:rFonts w:cs="Arial"/>
          <w:kern w:val="0"/>
          <w:sz w:val="22"/>
          <w:lang w:val="tr-TR"/>
        </w:rPr>
        <w:t>MCL</w:t>
      </w:r>
      <w:r w:rsidRPr="005E770C">
        <w:rPr>
          <w:rFonts w:cs="Arial"/>
          <w:kern w:val="0"/>
          <w:sz w:val="22"/>
          <w:lang w:val="tr-TR"/>
        </w:rPr>
        <w:t>嚴選</w:t>
      </w:r>
      <w:r w:rsidRPr="005E770C">
        <w:rPr>
          <w:rFonts w:cs="Arial"/>
          <w:kern w:val="0"/>
          <w:sz w:val="22"/>
          <w:lang w:val="tr-TR"/>
        </w:rPr>
        <w:t>16</w:t>
      </w:r>
      <w:r w:rsidRPr="005E770C">
        <w:rPr>
          <w:rFonts w:cs="Arial"/>
          <w:kern w:val="0"/>
          <w:sz w:val="22"/>
          <w:lang w:val="tr-TR"/>
        </w:rPr>
        <w:t>套韓國實力派電影，打響頭炮的開幕電影《亂世詩情》，由韓國賣座電影導</w:t>
      </w:r>
      <w:r w:rsidR="004B3CA7" w:rsidRPr="005E770C">
        <w:rPr>
          <w:rFonts w:cs="Arial"/>
          <w:kern w:val="0"/>
          <w:sz w:val="22"/>
          <w:lang w:val="tr-TR"/>
        </w:rPr>
        <w:t>演李濬益和新生代實力派演員姜河那再度合作，以破格形式呈現韓國</w:t>
      </w:r>
      <w:r w:rsidRPr="005E770C">
        <w:rPr>
          <w:rFonts w:cs="Arial"/>
          <w:kern w:val="0"/>
          <w:sz w:val="22"/>
          <w:lang w:val="tr-TR"/>
        </w:rPr>
        <w:t>日治時代的絕境悲劇。電影節強勢陣容更包括由演技派票房保證黃晸玟主演的《非常檢察官》、年輕影帝劉亞仁在《思悼》帶來的超齡成熟演出、細膩派演員宋仲基的經典主演電影《狼少年。不朽的愛》、《</w:t>
      </w:r>
      <w:r w:rsidRPr="005E770C">
        <w:rPr>
          <w:rFonts w:cs="Arial"/>
          <w:kern w:val="0"/>
          <w:sz w:val="22"/>
          <w:lang w:val="tr-TR"/>
        </w:rPr>
        <w:t>Hearty Paw 2</w:t>
      </w:r>
      <w:r w:rsidRPr="005E770C">
        <w:rPr>
          <w:rFonts w:cs="Arial"/>
          <w:kern w:val="0"/>
          <w:sz w:val="22"/>
          <w:lang w:val="tr-TR"/>
        </w:rPr>
        <w:t>》、及《</w:t>
      </w:r>
      <w:r w:rsidRPr="005E770C">
        <w:rPr>
          <w:rFonts w:cs="Arial"/>
          <w:kern w:val="0"/>
          <w:sz w:val="22"/>
          <w:lang w:val="tr-TR"/>
        </w:rPr>
        <w:t>Penny Pinchers</w:t>
      </w:r>
      <w:r w:rsidRPr="005E770C">
        <w:rPr>
          <w:rFonts w:cs="Arial"/>
          <w:kern w:val="0"/>
          <w:sz w:val="22"/>
          <w:lang w:val="tr-TR"/>
        </w:rPr>
        <w:t>》、更少不了由朴贊郁導演領軍的《下女誘罪》。精選電影實力萬鈞，任何一齣也不容錯過。</w:t>
      </w:r>
      <w:r w:rsidRPr="005E770C">
        <w:rPr>
          <w:rFonts w:cs="Arial"/>
          <w:kern w:val="0"/>
          <w:sz w:val="22"/>
          <w:lang w:val="tr-TR"/>
        </w:rPr>
        <w:t xml:space="preserve"> </w:t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DB0039" w:rsidRPr="005E770C" w:rsidRDefault="00DB0039" w:rsidP="00E31F92">
      <w:pPr>
        <w:pStyle w:val="a7"/>
        <w:widowControl/>
        <w:numPr>
          <w:ilvl w:val="0"/>
          <w:numId w:val="22"/>
        </w:numPr>
        <w:ind w:leftChars="0"/>
        <w:jc w:val="both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b/>
          <w:kern w:val="0"/>
          <w:sz w:val="22"/>
          <w:lang w:val="tr-TR"/>
        </w:rPr>
        <w:t>韓食體驗團</w:t>
      </w:r>
    </w:p>
    <w:p w:rsidR="00DB0039" w:rsidRPr="005E770C" w:rsidRDefault="00DB0039" w:rsidP="00E31F92">
      <w:pPr>
        <w:widowControl/>
        <w:ind w:left="360"/>
        <w:jc w:val="both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b/>
          <w:kern w:val="0"/>
          <w:sz w:val="22"/>
        </w:rPr>
        <w:t>10</w:t>
      </w:r>
      <w:r w:rsidRPr="005E770C">
        <w:rPr>
          <w:rFonts w:cs="Arial"/>
          <w:b/>
          <w:kern w:val="0"/>
          <w:sz w:val="22"/>
        </w:rPr>
        <w:t>月期</w:t>
      </w:r>
      <w:r w:rsidRPr="005E770C">
        <w:rPr>
          <w:rFonts w:cs="Arial"/>
          <w:b/>
          <w:kern w:val="0"/>
          <w:sz w:val="22"/>
          <w:lang w:val="tr-TR"/>
        </w:rPr>
        <w:t>間，</w:t>
      </w:r>
      <w:r w:rsidR="00B26115" w:rsidRPr="005E770C">
        <w:rPr>
          <w:rFonts w:cs="Arial"/>
          <w:b/>
          <w:kern w:val="0"/>
          <w:sz w:val="22"/>
          <w:lang w:val="tr-TR"/>
        </w:rPr>
        <w:t>2</w:t>
      </w:r>
      <w:r w:rsidRPr="005E770C">
        <w:rPr>
          <w:rFonts w:cs="Arial"/>
          <w:b/>
          <w:kern w:val="0"/>
          <w:sz w:val="22"/>
          <w:lang w:val="tr-TR"/>
        </w:rPr>
        <w:t>0</w:t>
      </w:r>
      <w:r w:rsidRPr="005E770C">
        <w:rPr>
          <w:rFonts w:cs="Arial"/>
          <w:b/>
          <w:kern w:val="0"/>
          <w:sz w:val="22"/>
          <w:lang w:val="tr-TR"/>
        </w:rPr>
        <w:t>多間人氣韓國餐廳優惠</w:t>
      </w:r>
    </w:p>
    <w:p w:rsidR="00DB0039" w:rsidRPr="005E770C" w:rsidRDefault="005E770C" w:rsidP="00E31F92">
      <w:pPr>
        <w:widowControl/>
        <w:ind w:left="360"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2</w:t>
      </w:r>
      <w:r w:rsidR="00DB0039" w:rsidRPr="005E770C">
        <w:rPr>
          <w:rFonts w:cs="Arial"/>
          <w:kern w:val="0"/>
          <w:sz w:val="22"/>
          <w:lang w:val="tr-TR"/>
        </w:rPr>
        <w:t>0</w:t>
      </w:r>
      <w:r w:rsidR="00DB0039" w:rsidRPr="005E770C">
        <w:rPr>
          <w:rFonts w:cs="Arial"/>
          <w:kern w:val="0"/>
          <w:sz w:val="22"/>
          <w:lang w:val="tr-TR"/>
        </w:rPr>
        <w:t>多間人氣韓國餐廳將為韓食粉絲帶來優惠，如</w:t>
      </w:r>
      <w:r w:rsidR="00DB0039" w:rsidRPr="005E770C">
        <w:rPr>
          <w:rFonts w:cs="Arial"/>
          <w:kern w:val="0"/>
          <w:sz w:val="22"/>
          <w:lang w:val="tr-TR"/>
        </w:rPr>
        <w:t>Kaya, BBQ 7080, Myung Ga, Kim's Spoon, HAN SUNG</w:t>
      </w:r>
      <w:r w:rsidR="00DB0039" w:rsidRPr="005E770C">
        <w:rPr>
          <w:rFonts w:cs="Arial"/>
          <w:kern w:val="0"/>
          <w:sz w:val="22"/>
          <w:lang w:val="tr-TR"/>
        </w:rPr>
        <w:t>等等。</w:t>
      </w:r>
    </w:p>
    <w:p w:rsidR="00DB0039" w:rsidRPr="005E770C" w:rsidRDefault="00DB0039" w:rsidP="00E31F92">
      <w:pPr>
        <w:widowControl/>
        <w:ind w:left="360"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此外</w:t>
      </w:r>
      <w:r w:rsidR="00B26115" w:rsidRPr="005E770C">
        <w:rPr>
          <w:rFonts w:cs="Arial"/>
          <w:kern w:val="0"/>
          <w:sz w:val="22"/>
          <w:lang w:val="tr-TR"/>
        </w:rPr>
        <w:t>，大會</w:t>
      </w:r>
      <w:r w:rsidRPr="005E770C">
        <w:rPr>
          <w:rFonts w:cs="Arial"/>
          <w:kern w:val="0"/>
          <w:sz w:val="22"/>
          <w:lang w:val="tr-TR"/>
        </w:rPr>
        <w:t>更推出韓食體驗活動網上遊戲，得獎者可贏取＄</w:t>
      </w:r>
      <w:r w:rsidRPr="005E770C">
        <w:rPr>
          <w:rFonts w:cs="Arial"/>
          <w:kern w:val="0"/>
          <w:sz w:val="22"/>
          <w:lang w:val="tr-TR"/>
        </w:rPr>
        <w:t xml:space="preserve">200 </w:t>
      </w:r>
      <w:r w:rsidRPr="005E770C">
        <w:rPr>
          <w:rFonts w:cs="Arial"/>
          <w:kern w:val="0"/>
          <w:sz w:val="22"/>
          <w:lang w:val="tr-TR"/>
        </w:rPr>
        <w:t>現金餐飲消費回贈。參加方法：請於</w:t>
      </w:r>
      <w:r w:rsidRPr="005E770C">
        <w:rPr>
          <w:rFonts w:cs="Arial"/>
          <w:kern w:val="0"/>
          <w:sz w:val="22"/>
          <w:lang w:val="tr-TR"/>
        </w:rPr>
        <w:t>9</w:t>
      </w:r>
      <w:r w:rsidRPr="005E770C">
        <w:rPr>
          <w:rFonts w:cs="Arial"/>
          <w:kern w:val="0"/>
          <w:sz w:val="22"/>
          <w:lang w:val="tr-TR"/>
        </w:rPr>
        <w:t>月</w:t>
      </w:r>
      <w:r w:rsidRPr="005E770C">
        <w:rPr>
          <w:rFonts w:cs="Arial"/>
          <w:kern w:val="0"/>
          <w:sz w:val="22"/>
          <w:lang w:val="tr-TR"/>
        </w:rPr>
        <w:t>20</w:t>
      </w:r>
      <w:r w:rsidRPr="005E770C">
        <w:rPr>
          <w:rFonts w:cs="Arial"/>
          <w:kern w:val="0"/>
          <w:sz w:val="22"/>
          <w:lang w:val="tr-TR"/>
        </w:rPr>
        <w:t>至</w:t>
      </w:r>
      <w:r w:rsidRPr="005E770C">
        <w:rPr>
          <w:rFonts w:cs="Arial"/>
          <w:kern w:val="0"/>
          <w:sz w:val="22"/>
          <w:lang w:val="tr-TR"/>
        </w:rPr>
        <w:t>30</w:t>
      </w:r>
      <w:r w:rsidRPr="005E770C">
        <w:rPr>
          <w:rFonts w:cs="Arial"/>
          <w:kern w:val="0"/>
          <w:sz w:val="22"/>
          <w:lang w:val="tr-TR"/>
        </w:rPr>
        <w:t>日期間於網上登記，詳情可瀏覽</w:t>
      </w:r>
      <w:r w:rsidR="00122E03">
        <w:rPr>
          <w:rFonts w:cs="Arial"/>
          <w:kern w:val="0"/>
          <w:sz w:val="22"/>
          <w:lang w:val="tr-TR"/>
        </w:rPr>
        <w:fldChar w:fldCharType="begin"/>
      </w:r>
      <w:r w:rsidR="00122E03">
        <w:rPr>
          <w:rFonts w:cs="Arial"/>
          <w:kern w:val="0"/>
          <w:sz w:val="22"/>
          <w:lang w:val="tr-TR"/>
        </w:rPr>
        <w:instrText xml:space="preserve"> HYPERLINK "http://</w:instrText>
      </w:r>
      <w:r w:rsidR="00122E03" w:rsidRPr="005E770C">
        <w:rPr>
          <w:rFonts w:cs="Arial"/>
          <w:kern w:val="0"/>
          <w:sz w:val="22"/>
          <w:lang w:val="tr-TR"/>
        </w:rPr>
        <w:instrText>www.facebook.com/hansikhk</w:instrText>
      </w:r>
      <w:r w:rsidR="00122E03">
        <w:rPr>
          <w:rFonts w:cs="Arial"/>
          <w:kern w:val="0"/>
          <w:sz w:val="22"/>
          <w:lang w:val="tr-TR"/>
        </w:rPr>
        <w:instrText xml:space="preserve">" </w:instrText>
      </w:r>
      <w:r w:rsidR="00122E03">
        <w:rPr>
          <w:rFonts w:cs="Arial"/>
          <w:kern w:val="0"/>
          <w:sz w:val="22"/>
          <w:lang w:val="tr-TR"/>
        </w:rPr>
        <w:fldChar w:fldCharType="separate"/>
      </w:r>
      <w:r w:rsidR="00122E03" w:rsidRPr="00555614">
        <w:rPr>
          <w:rStyle w:val="a9"/>
          <w:rFonts w:cs="Arial"/>
          <w:kern w:val="0"/>
          <w:sz w:val="22"/>
          <w:lang w:val="tr-TR"/>
        </w:rPr>
        <w:t>www.facebook.com/hansikhk</w:t>
      </w:r>
      <w:r w:rsidR="00122E03">
        <w:rPr>
          <w:rFonts w:cs="Arial"/>
          <w:kern w:val="0"/>
          <w:sz w:val="22"/>
          <w:lang w:val="tr-TR"/>
        </w:rPr>
        <w:fldChar w:fldCharType="end"/>
      </w:r>
      <w:r w:rsidR="00122E03" w:rsidRPr="005E770C">
        <w:rPr>
          <w:rFonts w:cs="Arial"/>
          <w:kern w:val="0"/>
          <w:sz w:val="22"/>
          <w:lang w:val="tr-TR"/>
        </w:rPr>
        <w:t>。</w:t>
      </w:r>
    </w:p>
    <w:p w:rsidR="00DB0039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FF6A7F" w:rsidRDefault="00FF6A7F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A75075" w:rsidRPr="005E770C" w:rsidRDefault="00A75075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DB0039" w:rsidRPr="00FF6A7F" w:rsidRDefault="007E090E" w:rsidP="00FF6A7F">
      <w:pPr>
        <w:pStyle w:val="a7"/>
        <w:numPr>
          <w:ilvl w:val="0"/>
          <w:numId w:val="22"/>
        </w:numPr>
        <w:ind w:leftChars="0"/>
        <w:rPr>
          <w:b/>
          <w:sz w:val="22"/>
        </w:rPr>
      </w:pPr>
      <w:r w:rsidRPr="001C5329">
        <w:rPr>
          <w:rFonts w:ascii="SimSun" w:eastAsia="SimSun" w:hAnsi="SimSun" w:hint="eastAsia"/>
          <w:b/>
          <w:sz w:val="22"/>
          <w:lang w:eastAsia="zh-CN"/>
        </w:rPr>
        <w:t>捕</w:t>
      </w:r>
      <w:r w:rsidR="00DB0039" w:rsidRPr="001C5329">
        <w:rPr>
          <w:b/>
          <w:sz w:val="22"/>
        </w:rPr>
        <w:t>捉</w:t>
      </w:r>
      <w:r w:rsidR="00DB0039" w:rsidRPr="00FF6A7F">
        <w:rPr>
          <w:b/>
          <w:sz w:val="22"/>
        </w:rPr>
        <w:t>電車</w:t>
      </w:r>
      <w:r w:rsidR="00DB0039" w:rsidRPr="00FF6A7F">
        <w:rPr>
          <w:b/>
          <w:sz w:val="22"/>
        </w:rPr>
        <w:t xml:space="preserve"> </w:t>
      </w:r>
      <w:r w:rsidR="00DB0039" w:rsidRPr="00FF6A7F">
        <w:rPr>
          <w:b/>
          <w:sz w:val="22"/>
        </w:rPr>
        <w:t>贏機票</w:t>
      </w:r>
    </w:p>
    <w:p w:rsidR="00DB0039" w:rsidRPr="005E770C" w:rsidRDefault="00DB0039" w:rsidP="00E31F92">
      <w:pPr>
        <w:pStyle w:val="a7"/>
        <w:widowControl/>
        <w:ind w:leftChars="0" w:left="360"/>
        <w:jc w:val="both"/>
        <w:rPr>
          <w:kern w:val="0"/>
          <w:sz w:val="22"/>
          <w:shd w:val="clear" w:color="auto" w:fill="FFFF99"/>
          <w:lang w:val="tr-TR"/>
        </w:rPr>
      </w:pPr>
      <w:r w:rsidRPr="005E770C">
        <w:rPr>
          <w:sz w:val="22"/>
        </w:rPr>
        <w:t>韓國十月文化節電車於</w:t>
      </w:r>
      <w:r w:rsidRPr="005E770C">
        <w:rPr>
          <w:sz w:val="22"/>
        </w:rPr>
        <w:t>9</w:t>
      </w:r>
      <w:r w:rsidRPr="005E770C">
        <w:rPr>
          <w:sz w:val="22"/>
        </w:rPr>
        <w:t>月</w:t>
      </w:r>
      <w:r w:rsidRPr="005E770C">
        <w:rPr>
          <w:sz w:val="22"/>
        </w:rPr>
        <w:t>12</w:t>
      </w:r>
      <w:r w:rsidRPr="005E770C">
        <w:rPr>
          <w:sz w:val="22"/>
        </w:rPr>
        <w:t>至</w:t>
      </w:r>
      <w:r w:rsidRPr="005E770C">
        <w:rPr>
          <w:sz w:val="22"/>
        </w:rPr>
        <w:t>10</w:t>
      </w:r>
      <w:r w:rsidRPr="005E770C">
        <w:rPr>
          <w:sz w:val="22"/>
        </w:rPr>
        <w:t>月</w:t>
      </w:r>
      <w:r w:rsidRPr="005E770C">
        <w:rPr>
          <w:sz w:val="22"/>
        </w:rPr>
        <w:t>9</w:t>
      </w:r>
      <w:r w:rsidRPr="005E770C">
        <w:rPr>
          <w:sz w:val="22"/>
        </w:rPr>
        <w:t>日期間在路面行走，用手機「捕捉」最佳角度上載</w:t>
      </w:r>
      <w:r w:rsidRPr="005E770C">
        <w:rPr>
          <w:sz w:val="22"/>
        </w:rPr>
        <w:t>Instagram</w:t>
      </w:r>
      <w:r w:rsidRPr="005E770C">
        <w:rPr>
          <w:sz w:val="22"/>
        </w:rPr>
        <w:t>並</w:t>
      </w:r>
      <w:r w:rsidRPr="005E770C">
        <w:rPr>
          <w:sz w:val="22"/>
        </w:rPr>
        <w:t>hashtag #festivekorea2016</w:t>
      </w:r>
      <w:r w:rsidRPr="005E770C">
        <w:rPr>
          <w:sz w:val="22"/>
        </w:rPr>
        <w:t>或</w:t>
      </w:r>
      <w:r w:rsidRPr="005E770C">
        <w:rPr>
          <w:sz w:val="22"/>
        </w:rPr>
        <w:t xml:space="preserve">Facebook </w:t>
      </w:r>
      <w:r w:rsidRPr="005E770C">
        <w:rPr>
          <w:sz w:val="22"/>
        </w:rPr>
        <w:t>專頁</w:t>
      </w:r>
      <w:r w:rsidRPr="005E770C">
        <w:rPr>
          <w:sz w:val="22"/>
        </w:rPr>
        <w:t xml:space="preserve"> “</w:t>
      </w:r>
      <w:proofErr w:type="spellStart"/>
      <w:r w:rsidRPr="005E770C">
        <w:rPr>
          <w:sz w:val="22"/>
        </w:rPr>
        <w:t>KoreainHKMacao</w:t>
      </w:r>
      <w:proofErr w:type="spellEnd"/>
      <w:r w:rsidRPr="005E770C">
        <w:rPr>
          <w:sz w:val="22"/>
        </w:rPr>
        <w:t>”</w:t>
      </w:r>
      <w:r w:rsidRPr="005E770C">
        <w:rPr>
          <w:sz w:val="22"/>
        </w:rPr>
        <w:t>，最有創意照片有機會獲得首爾來回機票。上載截止日期為</w:t>
      </w:r>
      <w:r w:rsidRPr="005E770C">
        <w:rPr>
          <w:sz w:val="22"/>
        </w:rPr>
        <w:t>10</w:t>
      </w:r>
      <w:r w:rsidRPr="005E770C">
        <w:rPr>
          <w:sz w:val="22"/>
        </w:rPr>
        <w:t>月</w:t>
      </w:r>
      <w:r w:rsidRPr="005E770C">
        <w:rPr>
          <w:sz w:val="22"/>
        </w:rPr>
        <w:t>10</w:t>
      </w:r>
      <w:r w:rsidR="00894CA1" w:rsidRPr="005E770C">
        <w:rPr>
          <w:sz w:val="22"/>
        </w:rPr>
        <w:t>日</w:t>
      </w:r>
      <w:r w:rsidR="00894CA1" w:rsidRPr="005E770C">
        <w:rPr>
          <w:rFonts w:cs="Arial"/>
          <w:kern w:val="0"/>
          <w:sz w:val="22"/>
          <w:lang w:val="tr-TR"/>
        </w:rPr>
        <w:t>，</w:t>
      </w:r>
      <w:r w:rsidR="0006683C" w:rsidRPr="005E770C">
        <w:rPr>
          <w:rFonts w:cs="Arial"/>
          <w:kern w:val="0"/>
          <w:sz w:val="22"/>
          <w:lang w:val="tr-TR"/>
        </w:rPr>
        <w:t>詳情可瀏覽</w:t>
      </w:r>
      <w:r w:rsidR="00AD7E31" w:rsidRPr="005E770C">
        <w:rPr>
          <w:rFonts w:cs="Arial"/>
          <w:kern w:val="0"/>
          <w:sz w:val="22"/>
          <w:lang w:val="tr-TR"/>
        </w:rPr>
        <w:t>www.facebook.com/KoreainHKMacao</w:t>
      </w:r>
      <w:r w:rsidR="0006683C" w:rsidRPr="005E770C">
        <w:rPr>
          <w:rFonts w:cs="Arial"/>
          <w:kern w:val="0"/>
          <w:sz w:val="22"/>
          <w:lang w:val="tr-TR"/>
        </w:rPr>
        <w:t>.</w:t>
      </w:r>
      <w:r w:rsidR="00894CA1" w:rsidRPr="005E770C">
        <w:rPr>
          <w:rFonts w:cs="Arial"/>
          <w:kern w:val="0"/>
          <w:sz w:val="22"/>
          <w:lang w:val="tr-TR"/>
        </w:rPr>
        <w:t xml:space="preserve"> </w:t>
      </w:r>
    </w:p>
    <w:p w:rsidR="00B36B75" w:rsidRPr="00D30D2D" w:rsidRDefault="00B36B75" w:rsidP="00D30D2D">
      <w:pPr>
        <w:widowControl/>
        <w:jc w:val="both"/>
        <w:rPr>
          <w:rFonts w:cs="Arial"/>
          <w:kern w:val="0"/>
          <w:sz w:val="22"/>
          <w:shd w:val="clear" w:color="auto" w:fill="FFFF99"/>
          <w:lang w:val="tr-TR"/>
        </w:rPr>
      </w:pPr>
    </w:p>
    <w:p w:rsidR="00DB0039" w:rsidRPr="005E770C" w:rsidRDefault="00DB0039" w:rsidP="00E31F92">
      <w:pPr>
        <w:widowControl/>
        <w:jc w:val="both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b/>
          <w:kern w:val="0"/>
          <w:sz w:val="22"/>
          <w:lang w:val="tr-TR"/>
        </w:rPr>
        <w:t>韓國十月文化節活動表</w:t>
      </w:r>
      <w:r w:rsidRPr="005E770C">
        <w:rPr>
          <w:rFonts w:cs="Arial"/>
          <w:b/>
          <w:kern w:val="0"/>
          <w:sz w:val="22"/>
          <w:lang w:val="tr-TR"/>
        </w:rPr>
        <w:t>:</w:t>
      </w:r>
    </w:p>
    <w:p w:rsidR="00DB0039" w:rsidRPr="005E770C" w:rsidRDefault="00DB0039" w:rsidP="00E31F92">
      <w:pPr>
        <w:widowControl/>
        <w:jc w:val="both"/>
        <w:rPr>
          <w:rFonts w:cs="Arial"/>
          <w:b/>
          <w:kern w:val="0"/>
          <w:sz w:val="22"/>
          <w:lang w:val="tr-TR"/>
        </w:rPr>
      </w:pPr>
    </w:p>
    <w:tbl>
      <w:tblPr>
        <w:tblW w:w="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937"/>
        <w:gridCol w:w="1800"/>
        <w:gridCol w:w="1606"/>
      </w:tblGrid>
      <w:tr w:rsidR="00AC2ECB" w:rsidRPr="005E770C" w:rsidTr="00AC2ECB">
        <w:trPr>
          <w:trHeight w:val="330"/>
        </w:trPr>
        <w:tc>
          <w:tcPr>
            <w:tcW w:w="1368" w:type="dxa"/>
            <w:noWrap/>
          </w:tcPr>
          <w:p w:rsidR="00AC2ECB" w:rsidRPr="005E770C" w:rsidRDefault="00AC2ECB" w:rsidP="00E31F92">
            <w:pPr>
              <w:widowControl/>
              <w:jc w:val="both"/>
              <w:rPr>
                <w:rFonts w:cs="Arial"/>
                <w:b/>
                <w:kern w:val="0"/>
                <w:sz w:val="22"/>
              </w:rPr>
            </w:pPr>
            <w:r w:rsidRPr="005E770C">
              <w:rPr>
                <w:rFonts w:cs="Arial"/>
                <w:b/>
                <w:kern w:val="0"/>
                <w:sz w:val="22"/>
                <w:lang w:val="tr-TR"/>
              </w:rPr>
              <w:t>活動項目</w:t>
            </w:r>
          </w:p>
        </w:tc>
        <w:tc>
          <w:tcPr>
            <w:tcW w:w="3937" w:type="dxa"/>
          </w:tcPr>
          <w:p w:rsidR="00AC2ECB" w:rsidRPr="005E770C" w:rsidRDefault="00AC2ECB" w:rsidP="00E31F92">
            <w:pPr>
              <w:widowControl/>
              <w:jc w:val="both"/>
              <w:rPr>
                <w:rFonts w:cs="PMingLiU"/>
                <w:b/>
                <w:kern w:val="0"/>
                <w:sz w:val="22"/>
              </w:rPr>
            </w:pPr>
            <w:r w:rsidRPr="005E770C">
              <w:rPr>
                <w:rFonts w:cs="Arial"/>
                <w:b/>
                <w:kern w:val="0"/>
                <w:sz w:val="22"/>
                <w:lang w:val="tr-TR"/>
              </w:rPr>
              <w:t>活動名稱</w:t>
            </w:r>
          </w:p>
        </w:tc>
        <w:tc>
          <w:tcPr>
            <w:tcW w:w="1800" w:type="dxa"/>
          </w:tcPr>
          <w:p w:rsidR="00AC2ECB" w:rsidRPr="005E770C" w:rsidRDefault="00AC2ECB" w:rsidP="00E31F92">
            <w:pPr>
              <w:widowControl/>
              <w:jc w:val="both"/>
              <w:rPr>
                <w:rFonts w:cs="Arial"/>
                <w:b/>
                <w:kern w:val="0"/>
                <w:sz w:val="22"/>
              </w:rPr>
            </w:pPr>
            <w:r w:rsidRPr="005E770C">
              <w:rPr>
                <w:rFonts w:cs="Arial"/>
                <w:b/>
                <w:kern w:val="0"/>
                <w:sz w:val="22"/>
              </w:rPr>
              <w:t>日期</w:t>
            </w:r>
          </w:p>
        </w:tc>
        <w:tc>
          <w:tcPr>
            <w:tcW w:w="1606" w:type="dxa"/>
          </w:tcPr>
          <w:p w:rsidR="00AC2ECB" w:rsidRPr="005E770C" w:rsidRDefault="00AC2ECB" w:rsidP="00E31F92">
            <w:pPr>
              <w:widowControl/>
              <w:jc w:val="both"/>
              <w:rPr>
                <w:rFonts w:cs="PMingLiU"/>
                <w:b/>
                <w:kern w:val="0"/>
                <w:sz w:val="22"/>
              </w:rPr>
            </w:pPr>
            <w:r w:rsidRPr="005E770C">
              <w:rPr>
                <w:rFonts w:cs="PMingLiU"/>
                <w:b/>
                <w:kern w:val="0"/>
                <w:sz w:val="22"/>
              </w:rPr>
              <w:t>地點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 w:val="restart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</w:rPr>
            </w:pPr>
            <w:r w:rsidRPr="005E770C">
              <w:rPr>
                <w:rFonts w:cs="Arial"/>
                <w:kern w:val="0"/>
                <w:sz w:val="22"/>
              </w:rPr>
              <w:t>表演</w:t>
            </w:r>
          </w:p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</w:rPr>
            </w:pPr>
          </w:p>
        </w:tc>
        <w:tc>
          <w:tcPr>
            <w:tcW w:w="3937" w:type="dxa"/>
          </w:tcPr>
          <w:p w:rsidR="00AC2ECB" w:rsidRPr="005E770C" w:rsidRDefault="00DB0039" w:rsidP="00E31F92">
            <w:pPr>
              <w:widowControl/>
              <w:jc w:val="both"/>
              <w:rPr>
                <w:rFonts w:cs="PMingLiU"/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韓國十月文化節開幕公演：</w:t>
            </w:r>
          </w:p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功夫音樂劇《</w:t>
            </w:r>
            <w:r w:rsidRPr="005E770C">
              <w:rPr>
                <w:rFonts w:cs="Arial"/>
                <w:kern w:val="0"/>
                <w:sz w:val="22"/>
              </w:rPr>
              <w:t>JUMP</w:t>
            </w:r>
            <w:r w:rsidRPr="005E770C">
              <w:rPr>
                <w:rFonts w:cs="PMingLiU"/>
                <w:kern w:val="0"/>
                <w:sz w:val="22"/>
              </w:rPr>
              <w:t>》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5-6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香港理工大學賽馬會綜藝館</w:t>
            </w:r>
          </w:p>
        </w:tc>
      </w:tr>
      <w:tr w:rsidR="00DB0039" w:rsidRPr="005E770C" w:rsidTr="00AC2ECB">
        <w:trPr>
          <w:trHeight w:val="345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</w:rPr>
            </w:pPr>
          </w:p>
        </w:tc>
        <w:tc>
          <w:tcPr>
            <w:tcW w:w="3937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來吧</w:t>
            </w:r>
            <w:r w:rsidRPr="005E770C">
              <w:rPr>
                <w:rFonts w:eastAsia="맑은 고딕"/>
                <w:kern w:val="0"/>
                <w:sz w:val="22"/>
              </w:rPr>
              <w:t>！</w:t>
            </w:r>
            <w:r w:rsidRPr="005E770C">
              <w:rPr>
                <w:rFonts w:cs="PMingLiU"/>
                <w:kern w:val="0"/>
                <w:sz w:val="22"/>
              </w:rPr>
              <w:t>玩轉傳統韓國農樂遊戲</w:t>
            </w:r>
            <w:r w:rsidRPr="005E770C">
              <w:rPr>
                <w:rFonts w:eastAsia="맑은 고딕"/>
                <w:kern w:val="0"/>
                <w:sz w:val="22"/>
              </w:rPr>
              <w:t>！</w:t>
            </w:r>
          </w:p>
        </w:tc>
        <w:tc>
          <w:tcPr>
            <w:tcW w:w="1800" w:type="dxa"/>
          </w:tcPr>
          <w:p w:rsidR="007E090E" w:rsidRPr="001C5329" w:rsidRDefault="007E090E" w:rsidP="00E31F92">
            <w:pPr>
              <w:widowControl/>
              <w:jc w:val="both"/>
              <w:rPr>
                <w:rFonts w:eastAsia="맑은 고딕" w:cs="Arial"/>
                <w:kern w:val="0"/>
                <w:sz w:val="22"/>
                <w:lang w:eastAsia="ko-KR"/>
              </w:rPr>
            </w:pPr>
            <w:r w:rsidRPr="001C5329">
              <w:rPr>
                <w:rFonts w:cs="Arial"/>
                <w:kern w:val="0"/>
                <w:sz w:val="22"/>
              </w:rPr>
              <w:t>10</w:t>
            </w:r>
            <w:r w:rsidRPr="001C5329">
              <w:rPr>
                <w:rFonts w:cs="Arial"/>
                <w:kern w:val="0"/>
                <w:sz w:val="22"/>
              </w:rPr>
              <w:t>月</w:t>
            </w:r>
            <w:r w:rsidRPr="001C5329">
              <w:rPr>
                <w:rFonts w:cs="Arial"/>
                <w:kern w:val="0"/>
                <w:sz w:val="22"/>
              </w:rPr>
              <w:t>11</w:t>
            </w:r>
            <w:r w:rsidRPr="001C5329">
              <w:rPr>
                <w:rFonts w:cs="Arial"/>
                <w:kern w:val="0"/>
                <w:sz w:val="22"/>
              </w:rPr>
              <w:t>日</w:t>
            </w:r>
            <w:r w:rsidRPr="001C5329">
              <w:rPr>
                <w:rFonts w:cs="Arial"/>
                <w:kern w:val="0"/>
                <w:sz w:val="22"/>
              </w:rPr>
              <w:t xml:space="preserve"> </w:t>
            </w:r>
          </w:p>
          <w:p w:rsidR="007E090E" w:rsidRPr="001C5329" w:rsidRDefault="007E090E" w:rsidP="00E31F92">
            <w:pPr>
              <w:widowControl/>
              <w:jc w:val="both"/>
              <w:rPr>
                <w:rFonts w:eastAsia="맑은 고딕" w:cs="Arial"/>
                <w:kern w:val="0"/>
                <w:sz w:val="22"/>
                <w:lang w:eastAsia="ko-KR"/>
              </w:rPr>
            </w:pPr>
          </w:p>
          <w:p w:rsidR="00DB0039" w:rsidRPr="001C5329" w:rsidRDefault="007E090E" w:rsidP="00E31F92">
            <w:pPr>
              <w:widowControl/>
              <w:jc w:val="both"/>
              <w:rPr>
                <w:rFonts w:cs="Arial"/>
                <w:kern w:val="0"/>
                <w:sz w:val="22"/>
              </w:rPr>
            </w:pPr>
            <w:r w:rsidRPr="001C5329">
              <w:rPr>
                <w:rFonts w:eastAsia="맑은 고딕" w:cs="Arial" w:hint="eastAsia"/>
                <w:kern w:val="0"/>
                <w:sz w:val="22"/>
                <w:lang w:eastAsia="ko-KR"/>
              </w:rPr>
              <w:t>10</w:t>
            </w:r>
            <w:r w:rsidR="00DB0039" w:rsidRPr="001C5329">
              <w:rPr>
                <w:rFonts w:cs="Arial"/>
                <w:kern w:val="0"/>
                <w:sz w:val="22"/>
              </w:rPr>
              <w:t>月</w:t>
            </w:r>
            <w:r w:rsidRPr="001C5329">
              <w:rPr>
                <w:rFonts w:cs="Arial"/>
                <w:kern w:val="0"/>
                <w:sz w:val="22"/>
              </w:rPr>
              <w:t>1</w:t>
            </w:r>
            <w:r w:rsidRPr="001C5329">
              <w:rPr>
                <w:rFonts w:eastAsia="맑은 고딕" w:cs="Arial" w:hint="eastAsia"/>
                <w:kern w:val="0"/>
                <w:sz w:val="22"/>
                <w:lang w:eastAsia="ko-KR"/>
              </w:rPr>
              <w:t>2</w:t>
            </w:r>
            <w:r w:rsidR="00DB0039" w:rsidRPr="001C5329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36DE2" w:rsidRPr="001C5329" w:rsidRDefault="00DB0039" w:rsidP="00E31F92">
            <w:pPr>
              <w:widowControl/>
              <w:jc w:val="both"/>
              <w:rPr>
                <w:rFonts w:cs="PMingLiU"/>
                <w:kern w:val="0"/>
                <w:sz w:val="22"/>
              </w:rPr>
            </w:pPr>
            <w:r w:rsidRPr="001C5329">
              <w:rPr>
                <w:rFonts w:cs="PMingLiU"/>
                <w:kern w:val="0"/>
                <w:sz w:val="22"/>
              </w:rPr>
              <w:t>青年廣場</w:t>
            </w:r>
          </w:p>
          <w:p w:rsidR="007E090E" w:rsidRPr="001C5329" w:rsidRDefault="00DB0039" w:rsidP="00E31F92">
            <w:pPr>
              <w:widowControl/>
              <w:jc w:val="both"/>
              <w:rPr>
                <w:rFonts w:eastAsia="SimSun" w:cs="PMingLiU"/>
                <w:kern w:val="0"/>
                <w:sz w:val="22"/>
                <w:lang w:eastAsia="zh-CN"/>
              </w:rPr>
            </w:pPr>
            <w:r w:rsidRPr="001C5329">
              <w:rPr>
                <w:rFonts w:cs="Arial"/>
                <w:kern w:val="0"/>
                <w:sz w:val="22"/>
              </w:rPr>
              <w:t>Y</w:t>
            </w:r>
            <w:r w:rsidRPr="001C5329">
              <w:rPr>
                <w:rFonts w:cs="PMingLiU"/>
                <w:kern w:val="0"/>
                <w:sz w:val="22"/>
              </w:rPr>
              <w:t>綜藝館</w:t>
            </w:r>
          </w:p>
          <w:p w:rsidR="007E090E" w:rsidRPr="001C5329" w:rsidRDefault="007E090E" w:rsidP="00E31F92">
            <w:pPr>
              <w:widowControl/>
              <w:jc w:val="both"/>
              <w:rPr>
                <w:rFonts w:eastAsia="SimSun" w:cs="PMingLiU"/>
                <w:kern w:val="0"/>
                <w:sz w:val="22"/>
                <w:lang w:eastAsia="zh-CN"/>
              </w:rPr>
            </w:pPr>
            <w:r w:rsidRPr="001C5329">
              <w:rPr>
                <w:rFonts w:eastAsia="SimSun" w:cs="PMingLiU" w:hint="eastAsia"/>
                <w:kern w:val="0"/>
                <w:sz w:val="22"/>
                <w:lang w:eastAsia="zh-CN"/>
              </w:rPr>
              <w:t>香港文化中心大堂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韓潮狂歡音樂節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</w:rPr>
            </w:pPr>
            <w:r w:rsidRPr="005E770C">
              <w:rPr>
                <w:rFonts w:cs="Arial"/>
                <w:kern w:val="0"/>
                <w:sz w:val="22"/>
              </w:rPr>
              <w:t>11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4-5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香港體育館</w:t>
            </w:r>
          </w:p>
        </w:tc>
      </w:tr>
      <w:tr w:rsidR="00DB0039" w:rsidRPr="005E770C" w:rsidTr="00AC2ECB">
        <w:trPr>
          <w:trHeight w:val="432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韓國國家當代舞蹈團</w:t>
            </w:r>
            <w:r w:rsidRPr="005E770C">
              <w:rPr>
                <w:rFonts w:cs="Arial"/>
                <w:kern w:val="0"/>
                <w:sz w:val="22"/>
              </w:rPr>
              <w:t>:</w:t>
            </w:r>
            <w:r w:rsidRPr="005E770C">
              <w:rPr>
                <w:rFonts w:cs="PMingLiU"/>
                <w:kern w:val="0"/>
                <w:sz w:val="22"/>
              </w:rPr>
              <w:t>《佛</w:t>
            </w:r>
            <w:r w:rsidRPr="005E770C">
              <w:rPr>
                <w:rFonts w:ascii="Microsoft YaHei" w:eastAsia="Microsoft YaHei" w:hAnsi="Microsoft YaHei" w:cs="Microsoft YaHei" w:hint="eastAsia"/>
                <w:kern w:val="0"/>
                <w:sz w:val="22"/>
              </w:rPr>
              <w:t>‧</w:t>
            </w:r>
            <w:r w:rsidRPr="005E770C">
              <w:rPr>
                <w:rFonts w:cs="PMingLiU"/>
                <w:kern w:val="0"/>
                <w:sz w:val="22"/>
              </w:rPr>
              <w:t>像》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11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19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917C18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高山劇場</w:t>
            </w:r>
          </w:p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新翼演藝廳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 w:val="restart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  <w:lang w:eastAsia="zh-CN"/>
              </w:rPr>
              <w:t>展覽</w:t>
            </w:r>
          </w:p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《平面－形狀</w:t>
            </w:r>
            <w:r w:rsidRPr="005E770C">
              <w:rPr>
                <w:rFonts w:cs="Arial"/>
                <w:kern w:val="0"/>
                <w:sz w:val="22"/>
              </w:rPr>
              <w:t xml:space="preserve"> </w:t>
            </w:r>
            <w:r w:rsidRPr="005E770C">
              <w:rPr>
                <w:rFonts w:cs="PMingLiU"/>
                <w:kern w:val="0"/>
                <w:sz w:val="22"/>
              </w:rPr>
              <w:t>主體－客體》設計展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10-31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36DE2" w:rsidRPr="005E770C" w:rsidRDefault="00DB0039" w:rsidP="00E31F92">
            <w:pPr>
              <w:widowControl/>
              <w:jc w:val="both"/>
              <w:rPr>
                <w:rFonts w:eastAsia="SimSun" w:cs="PMingLiU"/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動漫基地</w:t>
            </w:r>
          </w:p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  <w:lang w:eastAsia="zh-CN"/>
              </w:rPr>
              <w:t>3</w:t>
            </w:r>
            <w:r w:rsidRPr="005E770C">
              <w:rPr>
                <w:rFonts w:cs="PMingLiU"/>
                <w:kern w:val="0"/>
                <w:sz w:val="22"/>
                <w:lang w:eastAsia="zh-CN"/>
              </w:rPr>
              <w:t>樓</w:t>
            </w:r>
          </w:p>
        </w:tc>
      </w:tr>
      <w:tr w:rsidR="00DB0039" w:rsidRPr="005E770C" w:rsidTr="00AC2ECB">
        <w:trPr>
          <w:trHeight w:val="349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  <w:lang w:eastAsia="zh-CN"/>
              </w:rPr>
              <w:t xml:space="preserve">12 : </w:t>
            </w:r>
            <w:r w:rsidRPr="005E770C">
              <w:rPr>
                <w:rFonts w:ascii="Segoe UI Symbol" w:hAnsi="Segoe UI Symbol" w:cs="Segoe UI Symbol"/>
                <w:kern w:val="0"/>
                <w:sz w:val="22"/>
                <w:lang w:eastAsia="zh-CN"/>
              </w:rPr>
              <w:t>☆</w:t>
            </w:r>
            <w:r w:rsidRPr="005E770C">
              <w:rPr>
                <w:rFonts w:cs="Arial"/>
                <w:kern w:val="0"/>
                <w:sz w:val="22"/>
                <w:lang w:eastAsia="zh-CN"/>
              </w:rPr>
              <w:t xml:space="preserve"> – </w:t>
            </w:r>
            <w:r w:rsidRPr="005E770C">
              <w:rPr>
                <w:rFonts w:cs="PMingLiU"/>
                <w:kern w:val="0"/>
                <w:sz w:val="22"/>
                <w:lang w:eastAsia="zh-CN"/>
              </w:rPr>
              <w:t>魔幻童話</w:t>
            </w:r>
            <w:r w:rsidRPr="005E770C">
              <w:rPr>
                <w:rFonts w:cs="Arial"/>
                <w:kern w:val="0"/>
                <w:sz w:val="22"/>
                <w:lang w:eastAsia="zh-CN"/>
              </w:rPr>
              <w:t xml:space="preserve"> @ </w:t>
            </w:r>
            <w:r w:rsidRPr="005E770C">
              <w:rPr>
                <w:rFonts w:cs="PMingLiU"/>
                <w:kern w:val="0"/>
                <w:sz w:val="22"/>
                <w:lang w:eastAsia="zh-CN"/>
              </w:rPr>
              <w:t>海港城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17-30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海港城海運大廈地下中庭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《承受不住花這般的輕》藝術展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11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2-15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36DE2" w:rsidRPr="005E770C" w:rsidRDefault="00DB0039" w:rsidP="00E31F92">
            <w:pPr>
              <w:widowControl/>
              <w:jc w:val="both"/>
              <w:rPr>
                <w:rFonts w:eastAsia="SimSun" w:cs="PMingLiU"/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藝穗會</w:t>
            </w:r>
          </w:p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陳麗玲畫廊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《吳秉宰</w:t>
            </w:r>
            <w:r w:rsidRPr="005E770C">
              <w:rPr>
                <w:rFonts w:cs="Arial"/>
                <w:kern w:val="0"/>
                <w:sz w:val="22"/>
              </w:rPr>
              <w:t xml:space="preserve">: </w:t>
            </w:r>
            <w:r w:rsidRPr="005E770C">
              <w:rPr>
                <w:rFonts w:cs="PMingLiU"/>
                <w:kern w:val="0"/>
                <w:sz w:val="22"/>
              </w:rPr>
              <w:t>展開</w:t>
            </w:r>
            <w:r w:rsidRPr="005E770C">
              <w:rPr>
                <w:rFonts w:ascii="Microsoft YaHei" w:eastAsia="Microsoft YaHei" w:hAnsi="Microsoft YaHei" w:cs="Microsoft YaHei" w:hint="eastAsia"/>
                <w:kern w:val="0"/>
                <w:sz w:val="22"/>
              </w:rPr>
              <w:t>‧</w:t>
            </w:r>
            <w:r w:rsidRPr="005E770C">
              <w:rPr>
                <w:rFonts w:cs="PMingLiU"/>
                <w:kern w:val="0"/>
                <w:sz w:val="22"/>
              </w:rPr>
              <w:t>空間》藝術展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11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4-13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36DE2" w:rsidRPr="005E770C" w:rsidRDefault="00DB0039" w:rsidP="00E31F92">
            <w:pPr>
              <w:widowControl/>
              <w:jc w:val="both"/>
              <w:rPr>
                <w:rFonts w:eastAsia="SimSun" w:cs="PMingLiU"/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元創坊</w:t>
            </w:r>
          </w:p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  <w:lang w:eastAsia="zh-CN"/>
              </w:rPr>
              <w:t>S201</w:t>
            </w:r>
            <w:r w:rsidRPr="005E770C">
              <w:rPr>
                <w:rFonts w:cs="PMingLiU"/>
                <w:kern w:val="0"/>
                <w:sz w:val="22"/>
                <w:lang w:eastAsia="zh-CN"/>
              </w:rPr>
              <w:t>室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首爾拍賣：第</w:t>
            </w:r>
            <w:r w:rsidRPr="005E770C">
              <w:rPr>
                <w:rFonts w:cs="Arial"/>
                <w:kern w:val="0"/>
                <w:sz w:val="22"/>
              </w:rPr>
              <w:t>20</w:t>
            </w:r>
            <w:r w:rsidRPr="005E770C">
              <w:rPr>
                <w:rFonts w:cs="PMingLiU"/>
                <w:kern w:val="0"/>
                <w:sz w:val="22"/>
              </w:rPr>
              <w:t>届香港拍賣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11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27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香港君悅酒店閣樓茶園</w:t>
            </w:r>
          </w:p>
        </w:tc>
      </w:tr>
      <w:tr w:rsidR="00DB0039" w:rsidRPr="005E770C" w:rsidTr="00AC2ECB">
        <w:trPr>
          <w:trHeight w:val="398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《</w:t>
            </w:r>
            <w:r w:rsidRPr="005E770C">
              <w:rPr>
                <w:rFonts w:cs="Arial"/>
                <w:kern w:val="0"/>
                <w:sz w:val="22"/>
                <w:lang w:eastAsia="zh-CN"/>
              </w:rPr>
              <w:t>Make your Movements</w:t>
            </w:r>
            <w:r w:rsidRPr="005E770C">
              <w:rPr>
                <w:rFonts w:cs="PMingLiU"/>
                <w:kern w:val="0"/>
                <w:sz w:val="22"/>
                <w:lang w:eastAsia="zh-CN"/>
              </w:rPr>
              <w:t>》韓國當代設計展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19-25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  <w:lang w:eastAsia="zh-CN"/>
              </w:rPr>
              <w:t>K11</w:t>
            </w:r>
          </w:p>
        </w:tc>
      </w:tr>
      <w:tr w:rsidR="00DB0039" w:rsidRPr="005E770C" w:rsidTr="005E770C">
        <w:trPr>
          <w:trHeight w:val="330"/>
        </w:trPr>
        <w:tc>
          <w:tcPr>
            <w:tcW w:w="1368" w:type="dxa"/>
            <w:vMerge w:val="restart"/>
            <w:shd w:val="clear" w:color="auto" w:fill="auto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  <w:lang w:eastAsia="zh-CN"/>
              </w:rPr>
              <w:t>音樂</w:t>
            </w:r>
          </w:p>
          <w:p w:rsidR="00DB0039" w:rsidRPr="005E770C" w:rsidRDefault="00DB0039" w:rsidP="005E770C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鄭惠眞小提琴演奏會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7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香港海事博物館</w:t>
            </w:r>
          </w:p>
        </w:tc>
      </w:tr>
      <w:tr w:rsidR="00DB0039" w:rsidRPr="005E770C" w:rsidTr="005E770C">
        <w:trPr>
          <w:trHeight w:val="330"/>
        </w:trPr>
        <w:tc>
          <w:tcPr>
            <w:tcW w:w="1368" w:type="dxa"/>
            <w:vMerge/>
            <w:shd w:val="clear" w:color="auto" w:fill="auto"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</w:rPr>
            </w:pPr>
          </w:p>
        </w:tc>
        <w:tc>
          <w:tcPr>
            <w:tcW w:w="3937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</w:rPr>
            </w:pPr>
            <w:r w:rsidRPr="005E770C">
              <w:rPr>
                <w:rFonts w:cs="Arial"/>
                <w:kern w:val="0"/>
                <w:sz w:val="22"/>
              </w:rPr>
              <w:t>HKGNA</w:t>
            </w:r>
            <w:r w:rsidRPr="005E770C">
              <w:rPr>
                <w:rFonts w:cs="Arial"/>
                <w:kern w:val="0"/>
                <w:sz w:val="22"/>
              </w:rPr>
              <w:t>音樂大師班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待定</w:t>
            </w:r>
          </w:p>
        </w:tc>
        <w:tc>
          <w:tcPr>
            <w:tcW w:w="1606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kern w:val="0"/>
                <w:sz w:val="22"/>
                <w:lang w:eastAsia="zh-CN"/>
              </w:rPr>
              <w:t>香港演藝學院</w:t>
            </w:r>
          </w:p>
        </w:tc>
      </w:tr>
      <w:tr w:rsidR="00DB0039" w:rsidRPr="005E770C" w:rsidTr="005E770C">
        <w:trPr>
          <w:trHeight w:val="330"/>
        </w:trPr>
        <w:tc>
          <w:tcPr>
            <w:tcW w:w="1368" w:type="dxa"/>
            <w:vMerge/>
            <w:shd w:val="clear" w:color="auto" w:fill="auto"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</w:rPr>
            </w:pPr>
          </w:p>
        </w:tc>
        <w:tc>
          <w:tcPr>
            <w:tcW w:w="3937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kern w:val="0"/>
                <w:sz w:val="22"/>
              </w:rPr>
              <w:t>香港新世代藝術協會／韓國十月文化節</w:t>
            </w:r>
            <w:r w:rsidRPr="005E770C">
              <w:rPr>
                <w:rFonts w:cs="Arial"/>
                <w:kern w:val="0"/>
                <w:sz w:val="22"/>
              </w:rPr>
              <w:t xml:space="preserve"> </w:t>
            </w:r>
            <w:r w:rsidRPr="005E770C">
              <w:rPr>
                <w:kern w:val="0"/>
                <w:sz w:val="22"/>
              </w:rPr>
              <w:t>音樂會</w:t>
            </w:r>
            <w:r w:rsidRPr="005E770C">
              <w:rPr>
                <w:rFonts w:cs="Arial"/>
                <w:kern w:val="0"/>
                <w:sz w:val="22"/>
              </w:rPr>
              <w:t>2016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30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kern w:val="0"/>
                <w:sz w:val="22"/>
                <w:lang w:eastAsia="zh-CN"/>
              </w:rPr>
              <w:t>香港文化中心音樂廳</w:t>
            </w:r>
          </w:p>
        </w:tc>
      </w:tr>
      <w:tr w:rsidR="00DB0039" w:rsidRPr="005E770C" w:rsidTr="005E770C">
        <w:trPr>
          <w:trHeight w:val="330"/>
        </w:trPr>
        <w:tc>
          <w:tcPr>
            <w:tcW w:w="1368" w:type="dxa"/>
            <w:vMerge/>
            <w:shd w:val="clear" w:color="auto" w:fill="auto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kern w:val="0"/>
                <w:sz w:val="22"/>
              </w:rPr>
              <w:t>海洋島嶼樂集：《</w:t>
            </w:r>
            <w:r w:rsidRPr="005E770C">
              <w:rPr>
                <w:rFonts w:cs="PMingLiU"/>
                <w:kern w:val="0"/>
                <w:sz w:val="22"/>
              </w:rPr>
              <w:t>德伏扎克與韓國室樂》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11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27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香港演藝學院音樂廳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 w:val="restart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  <w:lang w:eastAsia="zh-CN"/>
              </w:rPr>
              <w:t>韓國電影</w:t>
            </w:r>
          </w:p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韓國電影館</w:t>
            </w:r>
            <w:r w:rsidRPr="005E770C">
              <w:rPr>
                <w:kern w:val="0"/>
                <w:sz w:val="22"/>
              </w:rPr>
              <w:t>─</w:t>
            </w:r>
            <w:r w:rsidRPr="005E770C">
              <w:rPr>
                <w:rFonts w:cs="PMingLiU"/>
                <w:kern w:val="0"/>
                <w:sz w:val="22"/>
              </w:rPr>
              <w:t>實力聚焦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10-11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</w:p>
        </w:tc>
        <w:tc>
          <w:tcPr>
            <w:tcW w:w="1606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  <w:lang w:eastAsia="zh-CN"/>
              </w:rPr>
              <w:t>STAR Cinema</w:t>
            </w:r>
            <w:r w:rsidR="00D36DE2" w:rsidRPr="005E770C">
              <w:rPr>
                <w:rFonts w:cs="Arial"/>
                <w:kern w:val="0"/>
                <w:sz w:val="22"/>
              </w:rPr>
              <w:t>, MCL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亞洲電影及新媒體研討會</w:t>
            </w:r>
          </w:p>
        </w:tc>
        <w:tc>
          <w:tcPr>
            <w:tcW w:w="1800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14-15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亞洲協會香港中心麥禮賢劇場</w:t>
            </w:r>
          </w:p>
        </w:tc>
      </w:tr>
      <w:tr w:rsidR="00DB0039" w:rsidRPr="005E770C" w:rsidTr="00AC2ECB">
        <w:trPr>
          <w:trHeight w:val="345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</w:rPr>
            </w:pPr>
          </w:p>
        </w:tc>
        <w:tc>
          <w:tcPr>
            <w:tcW w:w="3937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eastAsia="Microsoft YaHei"/>
                <w:kern w:val="0"/>
                <w:sz w:val="22"/>
                <w:lang w:eastAsia="zh-CN"/>
              </w:rPr>
            </w:pPr>
            <w:r w:rsidRPr="005E770C">
              <w:rPr>
                <w:rFonts w:eastAsia="Microsoft YaHei"/>
                <w:kern w:val="0"/>
                <w:sz w:val="22"/>
                <w:lang w:eastAsia="zh-CN"/>
              </w:rPr>
              <w:t>大學電影放映會</w:t>
            </w:r>
          </w:p>
        </w:tc>
        <w:tc>
          <w:tcPr>
            <w:tcW w:w="1800" w:type="dxa"/>
          </w:tcPr>
          <w:p w:rsidR="00AC2ECB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2</w:t>
            </w:r>
            <w:r w:rsidRPr="005E770C">
              <w:rPr>
                <w:rFonts w:cs="Arial"/>
                <w:kern w:val="0"/>
                <w:sz w:val="22"/>
              </w:rPr>
              <w:t>日至</w:t>
            </w:r>
          </w:p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11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</w:p>
        </w:tc>
        <w:tc>
          <w:tcPr>
            <w:tcW w:w="1606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各大專院校及進修中心</w:t>
            </w:r>
          </w:p>
        </w:tc>
      </w:tr>
      <w:tr w:rsidR="00DB0039" w:rsidRPr="005E770C" w:rsidTr="00AC2ECB">
        <w:trPr>
          <w:trHeight w:val="300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韓國動畫戶外放映</w:t>
            </w:r>
          </w:p>
        </w:tc>
        <w:tc>
          <w:tcPr>
            <w:tcW w:w="1800" w:type="dxa"/>
          </w:tcPr>
          <w:p w:rsidR="00DB0039" w:rsidRPr="005E770C" w:rsidRDefault="00917C18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-11</w:t>
            </w:r>
            <w:r w:rsidRPr="005E770C">
              <w:rPr>
                <w:rFonts w:cs="Arial"/>
                <w:kern w:val="0"/>
                <w:sz w:val="22"/>
              </w:rPr>
              <w:t>月週末</w:t>
            </w:r>
          </w:p>
        </w:tc>
        <w:tc>
          <w:tcPr>
            <w:tcW w:w="1606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動漫基地地下休憩空間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 w:val="restart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  <w:lang w:eastAsia="zh-CN"/>
              </w:rPr>
              <w:t>韓食</w:t>
            </w:r>
          </w:p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韓食體驗團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5</w:t>
            </w:r>
            <w:r w:rsidRPr="005E770C">
              <w:rPr>
                <w:rFonts w:cs="Arial"/>
                <w:kern w:val="0"/>
                <w:sz w:val="22"/>
              </w:rPr>
              <w:t>至</w:t>
            </w:r>
            <w:r w:rsidRPr="005E770C">
              <w:rPr>
                <w:rFonts w:cs="Arial"/>
                <w:kern w:val="0"/>
                <w:sz w:val="22"/>
              </w:rPr>
              <w:t>31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  <w:lang w:eastAsia="zh-CN"/>
              </w:rPr>
              <w:t>SNS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韓式佳餚三重奏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9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28</w:t>
            </w:r>
            <w:r w:rsidRPr="005E770C">
              <w:rPr>
                <w:rFonts w:cs="Arial"/>
                <w:kern w:val="0"/>
                <w:sz w:val="22"/>
              </w:rPr>
              <w:t>日至</w:t>
            </w: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="001C5329">
              <w:rPr>
                <w:rFonts w:eastAsia="맑은 고딕" w:cs="Arial" w:hint="eastAsia"/>
                <w:kern w:val="0"/>
                <w:sz w:val="22"/>
                <w:lang w:eastAsia="ko-KR"/>
              </w:rPr>
              <w:t>9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香港港麗酒店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kern w:val="0"/>
                <w:sz w:val="22"/>
                <w:lang w:eastAsia="zh-CN"/>
              </w:rPr>
              <w:t>韓國食品推廣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3</w:t>
            </w:r>
            <w:r w:rsidRPr="005E770C">
              <w:rPr>
                <w:rFonts w:cs="Arial"/>
                <w:kern w:val="0"/>
                <w:sz w:val="22"/>
              </w:rPr>
              <w:t>至</w:t>
            </w:r>
            <w:r w:rsidRPr="005E770C">
              <w:rPr>
                <w:rFonts w:cs="Arial"/>
                <w:kern w:val="0"/>
                <w:sz w:val="22"/>
              </w:rPr>
              <w:t>20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b/>
                <w:bCs/>
                <w:kern w:val="0"/>
                <w:sz w:val="22"/>
              </w:rPr>
            </w:pPr>
            <w:r w:rsidRPr="005E770C">
              <w:rPr>
                <w:kern w:val="0"/>
                <w:sz w:val="22"/>
              </w:rPr>
              <w:t>馬哥孛羅香港酒店</w:t>
            </w:r>
            <w:r w:rsidRPr="005E770C">
              <w:rPr>
                <w:rFonts w:cs="Arial"/>
                <w:kern w:val="0"/>
                <w:sz w:val="22"/>
              </w:rPr>
              <w:t xml:space="preserve">, </w:t>
            </w:r>
            <w:r w:rsidRPr="005E770C">
              <w:rPr>
                <w:bCs/>
                <w:kern w:val="0"/>
                <w:sz w:val="22"/>
              </w:rPr>
              <w:t>太子酒店</w:t>
            </w:r>
          </w:p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 w:val="restart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特別節目</w:t>
            </w:r>
          </w:p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李英姬韓服時尚匯演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7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香港港麗酒店宴會大禮堂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大口環根德公爵夫人兒童醫院賣物會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11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5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大口環根德公爵夫人兒童醫院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韓國文學之夜：《我的忐忑人生》</w:t>
            </w:r>
            <w:r w:rsidRPr="005E770C">
              <w:rPr>
                <w:rFonts w:cs="PMingLiU"/>
                <w:kern w:val="0"/>
                <w:sz w:val="22"/>
              </w:rPr>
              <w:t>─</w:t>
            </w:r>
            <w:r w:rsidRPr="005E770C">
              <w:rPr>
                <w:rFonts w:cs="PMingLiU"/>
                <w:kern w:val="0"/>
                <w:sz w:val="22"/>
              </w:rPr>
              <w:t>與文學家金愛爛對談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21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香港理工大學</w:t>
            </w:r>
            <w:r w:rsidRPr="005E770C">
              <w:rPr>
                <w:rFonts w:cs="Arial"/>
                <w:kern w:val="0"/>
                <w:sz w:val="22"/>
                <w:lang w:eastAsia="zh-CN"/>
              </w:rPr>
              <w:t xml:space="preserve"> TU101</w:t>
            </w:r>
            <w:r w:rsidRPr="005E770C">
              <w:rPr>
                <w:rFonts w:cs="PMingLiU"/>
                <w:kern w:val="0"/>
                <w:sz w:val="22"/>
                <w:lang w:eastAsia="zh-CN"/>
              </w:rPr>
              <w:t>室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韓港友好日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22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韓國國際學校</w:t>
            </w:r>
          </w:p>
        </w:tc>
      </w:tr>
      <w:tr w:rsidR="00DB0039" w:rsidRPr="005E770C" w:rsidTr="00AC2ECB">
        <w:trPr>
          <w:trHeight w:val="345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香港秋季電子產品展</w:t>
            </w:r>
            <w:r w:rsidRPr="005E770C">
              <w:rPr>
                <w:rFonts w:cs="Arial"/>
                <w:kern w:val="0"/>
                <w:sz w:val="22"/>
              </w:rPr>
              <w:t xml:space="preserve"> </w:t>
            </w:r>
            <w:r w:rsidRPr="005E770C">
              <w:rPr>
                <w:rFonts w:cs="PMingLiU"/>
                <w:kern w:val="0"/>
                <w:sz w:val="22"/>
              </w:rPr>
              <w:t>韓國館</w:t>
            </w:r>
          </w:p>
        </w:tc>
        <w:tc>
          <w:tcPr>
            <w:tcW w:w="1800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13</w:t>
            </w:r>
            <w:r w:rsidRPr="005E770C">
              <w:rPr>
                <w:rFonts w:cs="Arial"/>
                <w:kern w:val="0"/>
                <w:sz w:val="22"/>
              </w:rPr>
              <w:t>至</w:t>
            </w:r>
            <w:r w:rsidRPr="005E770C">
              <w:rPr>
                <w:rFonts w:cs="Arial"/>
                <w:kern w:val="0"/>
                <w:sz w:val="22"/>
              </w:rPr>
              <w:t>16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eastAsiaTheme="majorEastAsia"/>
                <w:kern w:val="0"/>
                <w:sz w:val="22"/>
                <w:lang w:eastAsia="zh-CN"/>
              </w:rPr>
            </w:pPr>
            <w:r w:rsidRPr="005E770C">
              <w:rPr>
                <w:rFonts w:eastAsiaTheme="majorEastAsia"/>
                <w:kern w:val="0"/>
                <w:sz w:val="22"/>
                <w:lang w:eastAsia="zh-CN"/>
              </w:rPr>
              <w:t>香港會議展覽中心</w:t>
            </w:r>
          </w:p>
        </w:tc>
      </w:tr>
      <w:tr w:rsidR="00DB0039" w:rsidRPr="005E770C" w:rsidTr="00AC2ECB">
        <w:trPr>
          <w:trHeight w:val="345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香港亞太區美容展</w:t>
            </w:r>
            <w:r w:rsidRPr="005E770C">
              <w:rPr>
                <w:rFonts w:cs="Arial"/>
                <w:kern w:val="0"/>
                <w:sz w:val="22"/>
              </w:rPr>
              <w:t xml:space="preserve"> </w:t>
            </w:r>
            <w:r w:rsidRPr="005E770C">
              <w:rPr>
                <w:rFonts w:cs="PMingLiU"/>
                <w:kern w:val="0"/>
                <w:sz w:val="22"/>
              </w:rPr>
              <w:t>韓國館</w:t>
            </w:r>
          </w:p>
        </w:tc>
        <w:tc>
          <w:tcPr>
            <w:tcW w:w="1800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11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16</w:t>
            </w:r>
            <w:r w:rsidRPr="005E770C">
              <w:rPr>
                <w:rFonts w:cs="Arial"/>
                <w:kern w:val="0"/>
                <w:sz w:val="22"/>
              </w:rPr>
              <w:t>至</w:t>
            </w:r>
            <w:r w:rsidRPr="005E770C">
              <w:rPr>
                <w:rFonts w:cs="Arial"/>
                <w:kern w:val="0"/>
                <w:sz w:val="22"/>
              </w:rPr>
              <w:t>18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eastAsiaTheme="majorEastAsia"/>
                <w:kern w:val="0"/>
                <w:sz w:val="22"/>
                <w:lang w:eastAsia="zh-CN"/>
              </w:rPr>
            </w:pPr>
            <w:r w:rsidRPr="005E770C">
              <w:rPr>
                <w:rFonts w:eastAsiaTheme="majorEastAsia"/>
                <w:kern w:val="0"/>
                <w:sz w:val="22"/>
                <w:lang w:eastAsia="zh-CN"/>
              </w:rPr>
              <w:t>香港會議展覽中心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</w:rPr>
            </w:pPr>
            <w:r w:rsidRPr="005E770C">
              <w:rPr>
                <w:rFonts w:cs="Arial"/>
                <w:kern w:val="0"/>
                <w:sz w:val="22"/>
              </w:rPr>
              <w:t xml:space="preserve">2016 </w:t>
            </w:r>
            <w:r w:rsidRPr="005E770C">
              <w:rPr>
                <w:rFonts w:cs="PMingLiU"/>
                <w:kern w:val="0"/>
                <w:sz w:val="22"/>
              </w:rPr>
              <w:t>韓國會展業</w:t>
            </w:r>
            <w:r w:rsidRPr="005E770C">
              <w:rPr>
                <w:rFonts w:cs="Arial"/>
                <w:kern w:val="0"/>
                <w:sz w:val="22"/>
              </w:rPr>
              <w:t xml:space="preserve">(MICE) </w:t>
            </w:r>
            <w:r w:rsidRPr="005E770C">
              <w:rPr>
                <w:rFonts w:cs="PMingLiU"/>
                <w:kern w:val="0"/>
                <w:sz w:val="22"/>
              </w:rPr>
              <w:t>交流展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26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  <w:noWrap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kern w:val="0"/>
                <w:sz w:val="22"/>
              </w:rPr>
              <w:t>香港洲際酒店</w:t>
            </w:r>
            <w:r w:rsidRPr="005E770C">
              <w:rPr>
                <w:rFonts w:eastAsiaTheme="majorEastAsia"/>
                <w:kern w:val="0"/>
                <w:sz w:val="22"/>
              </w:rPr>
              <w:t>洲際</w:t>
            </w:r>
            <w:r w:rsidRPr="005E770C">
              <w:rPr>
                <w:kern w:val="0"/>
                <w:sz w:val="22"/>
              </w:rPr>
              <w:t>大禮堂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jc w:val="both"/>
              <w:rPr>
                <w:rFonts w:cs="Arial"/>
                <w:kern w:val="0"/>
                <w:sz w:val="22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韓流商品博覽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21</w:t>
            </w:r>
            <w:r w:rsidRPr="005E770C">
              <w:rPr>
                <w:rFonts w:cs="Arial"/>
                <w:kern w:val="0"/>
                <w:sz w:val="22"/>
              </w:rPr>
              <w:t>至</w:t>
            </w:r>
            <w:r w:rsidRPr="005E770C">
              <w:rPr>
                <w:rFonts w:cs="Arial"/>
                <w:kern w:val="0"/>
                <w:sz w:val="22"/>
              </w:rPr>
              <w:t>23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愉景新城</w:t>
            </w:r>
          </w:p>
        </w:tc>
      </w:tr>
      <w:tr w:rsidR="00DB0039" w:rsidRPr="005E770C" w:rsidTr="00AC2ECB">
        <w:trPr>
          <w:trHeight w:val="330"/>
        </w:trPr>
        <w:tc>
          <w:tcPr>
            <w:tcW w:w="1368" w:type="dxa"/>
            <w:vMerge/>
            <w:noWrap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</w:p>
        </w:tc>
        <w:tc>
          <w:tcPr>
            <w:tcW w:w="3937" w:type="dxa"/>
          </w:tcPr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</w:rPr>
            </w:pPr>
            <w:r w:rsidRPr="005E770C">
              <w:rPr>
                <w:rFonts w:cs="PMingLiU"/>
                <w:kern w:val="0"/>
                <w:sz w:val="22"/>
              </w:rPr>
              <w:t>首爾文化基金會</w:t>
            </w:r>
            <w:r w:rsidRPr="005E770C">
              <w:rPr>
                <w:rFonts w:cs="Arial"/>
                <w:kern w:val="0"/>
                <w:sz w:val="22"/>
              </w:rPr>
              <w:t xml:space="preserve"> – </w:t>
            </w:r>
            <w:r w:rsidRPr="005E770C">
              <w:rPr>
                <w:rFonts w:cs="PMingLiU"/>
                <w:kern w:val="0"/>
                <w:sz w:val="22"/>
              </w:rPr>
              <w:t>新堂藝術空間限定店</w:t>
            </w:r>
          </w:p>
        </w:tc>
        <w:tc>
          <w:tcPr>
            <w:tcW w:w="1800" w:type="dxa"/>
          </w:tcPr>
          <w:p w:rsidR="00DB0039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</w:rPr>
              <w:t>10</w:t>
            </w:r>
            <w:r w:rsidRPr="005E770C">
              <w:rPr>
                <w:rFonts w:cs="Arial"/>
                <w:kern w:val="0"/>
                <w:sz w:val="22"/>
              </w:rPr>
              <w:t>月</w:t>
            </w:r>
            <w:r w:rsidRPr="005E770C">
              <w:rPr>
                <w:rFonts w:cs="Arial"/>
                <w:kern w:val="0"/>
                <w:sz w:val="22"/>
              </w:rPr>
              <w:t>21</w:t>
            </w:r>
            <w:r w:rsidRPr="005E770C">
              <w:rPr>
                <w:rFonts w:cs="Arial"/>
                <w:kern w:val="0"/>
                <w:sz w:val="22"/>
              </w:rPr>
              <w:t>至</w:t>
            </w:r>
            <w:r w:rsidRPr="005E770C">
              <w:rPr>
                <w:rFonts w:cs="Arial"/>
                <w:kern w:val="0"/>
                <w:sz w:val="22"/>
              </w:rPr>
              <w:t>30</w:t>
            </w:r>
            <w:r w:rsidRPr="005E770C">
              <w:rPr>
                <w:rFonts w:cs="Arial"/>
                <w:kern w:val="0"/>
                <w:sz w:val="22"/>
              </w:rPr>
              <w:t>日</w:t>
            </w:r>
          </w:p>
        </w:tc>
        <w:tc>
          <w:tcPr>
            <w:tcW w:w="1606" w:type="dxa"/>
          </w:tcPr>
          <w:p w:rsidR="00AC2ECB" w:rsidRPr="005E770C" w:rsidRDefault="00DB0039" w:rsidP="00E31F92">
            <w:pPr>
              <w:widowControl/>
              <w:jc w:val="both"/>
              <w:rPr>
                <w:rFonts w:cs="Arial"/>
                <w:kern w:val="0"/>
                <w:sz w:val="22"/>
                <w:lang w:eastAsia="zh-CN"/>
              </w:rPr>
            </w:pPr>
            <w:r w:rsidRPr="005E770C">
              <w:rPr>
                <w:rFonts w:cs="PMingLiU"/>
                <w:kern w:val="0"/>
                <w:sz w:val="22"/>
                <w:lang w:eastAsia="zh-CN"/>
              </w:rPr>
              <w:t>元創方</w:t>
            </w:r>
            <w:r w:rsidRPr="005E770C">
              <w:rPr>
                <w:rFonts w:cs="Arial"/>
                <w:kern w:val="0"/>
                <w:sz w:val="22"/>
                <w:lang w:eastAsia="zh-CN"/>
              </w:rPr>
              <w:t xml:space="preserve"> </w:t>
            </w:r>
          </w:p>
          <w:p w:rsidR="00DB0039" w:rsidRPr="005E770C" w:rsidRDefault="00DB0039" w:rsidP="00E31F92">
            <w:pPr>
              <w:widowControl/>
              <w:jc w:val="both"/>
              <w:rPr>
                <w:kern w:val="0"/>
                <w:sz w:val="22"/>
                <w:lang w:eastAsia="zh-CN"/>
              </w:rPr>
            </w:pPr>
            <w:r w:rsidRPr="005E770C">
              <w:rPr>
                <w:rFonts w:cs="Arial"/>
                <w:kern w:val="0"/>
                <w:sz w:val="22"/>
                <w:lang w:eastAsia="zh-CN"/>
              </w:rPr>
              <w:t>S207</w:t>
            </w:r>
            <w:r w:rsidRPr="005E770C">
              <w:rPr>
                <w:rFonts w:cs="PMingLiU"/>
                <w:kern w:val="0"/>
                <w:sz w:val="22"/>
                <w:lang w:eastAsia="zh-CN"/>
              </w:rPr>
              <w:t>室</w:t>
            </w:r>
          </w:p>
        </w:tc>
      </w:tr>
    </w:tbl>
    <w:p w:rsidR="00DB0039" w:rsidRDefault="00DB0039" w:rsidP="00E31F92">
      <w:pPr>
        <w:widowControl/>
        <w:jc w:val="both"/>
        <w:rPr>
          <w:rFonts w:cs="Arial"/>
          <w:kern w:val="0"/>
          <w:sz w:val="22"/>
          <w:u w:val="single"/>
          <w:lang w:val="tr-TR"/>
        </w:rPr>
      </w:pPr>
    </w:p>
    <w:p w:rsidR="00A75075" w:rsidRDefault="00A75075" w:rsidP="00E31F92">
      <w:pPr>
        <w:widowControl/>
        <w:jc w:val="both"/>
        <w:rPr>
          <w:rFonts w:cs="Arial"/>
          <w:kern w:val="0"/>
          <w:sz w:val="22"/>
          <w:u w:val="single"/>
          <w:lang w:val="tr-TR"/>
        </w:rPr>
      </w:pPr>
    </w:p>
    <w:p w:rsidR="00A75075" w:rsidRDefault="00A75075" w:rsidP="00E31F92">
      <w:pPr>
        <w:widowControl/>
        <w:jc w:val="both"/>
        <w:rPr>
          <w:rFonts w:cs="Arial"/>
          <w:kern w:val="0"/>
          <w:sz w:val="22"/>
          <w:u w:val="single"/>
          <w:lang w:val="tr-TR"/>
        </w:rPr>
      </w:pPr>
    </w:p>
    <w:p w:rsidR="00A75075" w:rsidRPr="005E770C" w:rsidRDefault="00A75075" w:rsidP="00E31F92">
      <w:pPr>
        <w:widowControl/>
        <w:jc w:val="both"/>
        <w:rPr>
          <w:rFonts w:cs="Arial"/>
          <w:kern w:val="0"/>
          <w:sz w:val="22"/>
          <w:u w:val="single"/>
          <w:lang w:val="tr-TR"/>
        </w:rPr>
      </w:pP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u w:val="single"/>
          <w:lang w:val="tr-TR"/>
        </w:rPr>
      </w:pPr>
      <w:r w:rsidRPr="005E770C">
        <w:rPr>
          <w:rFonts w:cs="Arial"/>
          <w:kern w:val="0"/>
          <w:sz w:val="22"/>
          <w:u w:val="single"/>
          <w:lang w:val="tr-TR"/>
        </w:rPr>
        <w:t>&lt;</w:t>
      </w:r>
      <w:r w:rsidRPr="005E770C">
        <w:rPr>
          <w:rFonts w:cs="Arial"/>
          <w:kern w:val="0"/>
          <w:sz w:val="22"/>
          <w:u w:val="single"/>
          <w:lang w:val="tr-TR"/>
        </w:rPr>
        <w:t>傳媒資料</w:t>
      </w:r>
      <w:r w:rsidRPr="005E770C">
        <w:rPr>
          <w:rFonts w:cs="Arial"/>
          <w:kern w:val="0"/>
          <w:sz w:val="22"/>
          <w:u w:val="single"/>
          <w:lang w:val="tr-TR"/>
        </w:rPr>
        <w:t>&gt;</w:t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可於以下網址下載高清照片及各活動詳情</w:t>
      </w:r>
      <w:r w:rsidRPr="005E770C">
        <w:rPr>
          <w:rFonts w:cs="Arial"/>
          <w:kern w:val="0"/>
          <w:sz w:val="22"/>
          <w:lang w:val="tr-TR"/>
        </w:rPr>
        <w:t>:</w:t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B36B75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&lt;link&gt;</w:t>
      </w:r>
    </w:p>
    <w:p w:rsidR="00B36B75" w:rsidRPr="005E770C" w:rsidRDefault="00B36B75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歡迎於</w:t>
      </w:r>
      <w:r w:rsidRPr="005E770C">
        <w:rPr>
          <w:rFonts w:cs="Arial"/>
          <w:kern w:val="0"/>
          <w:sz w:val="22"/>
          <w:lang w:val="tr-TR"/>
        </w:rPr>
        <w:t>9</w:t>
      </w:r>
      <w:r w:rsidRPr="005E770C">
        <w:rPr>
          <w:rFonts w:cs="Arial"/>
          <w:kern w:val="0"/>
          <w:sz w:val="22"/>
          <w:lang w:val="tr-TR"/>
        </w:rPr>
        <w:t>月</w:t>
      </w:r>
      <w:r w:rsidRPr="005E770C">
        <w:rPr>
          <w:rFonts w:cs="Arial"/>
          <w:kern w:val="0"/>
          <w:sz w:val="22"/>
          <w:lang w:val="tr-TR"/>
        </w:rPr>
        <w:t>20</w:t>
      </w:r>
      <w:r w:rsidRPr="005E770C">
        <w:rPr>
          <w:rFonts w:cs="Arial"/>
          <w:kern w:val="0"/>
          <w:sz w:val="22"/>
          <w:lang w:val="tr-TR"/>
        </w:rPr>
        <w:t>日後瀏覽官</w:t>
      </w:r>
      <w:r w:rsidRPr="005E770C">
        <w:rPr>
          <w:rFonts w:cs="PMingLiU"/>
          <w:kern w:val="0"/>
          <w:sz w:val="22"/>
          <w:lang w:val="tr-TR"/>
        </w:rPr>
        <w:t>方網站參閱相關資料：</w:t>
      </w:r>
      <w:r w:rsidR="00A75075" w:rsidRPr="00A75075">
        <w:rPr>
          <w:rFonts w:cs="PMingLiU"/>
          <w:b/>
          <w:kern w:val="0"/>
          <w:sz w:val="22"/>
          <w:lang w:val="tr-TR"/>
        </w:rPr>
        <w:t>www.</w:t>
      </w:r>
      <w:r w:rsidRPr="005E770C">
        <w:rPr>
          <w:rFonts w:cs="Arial"/>
          <w:b/>
          <w:kern w:val="0"/>
          <w:sz w:val="22"/>
          <w:lang w:val="tr-TR"/>
        </w:rPr>
        <w:t>festivekorea.com</w:t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DB0039" w:rsidRPr="005E770C" w:rsidRDefault="00DB0039" w:rsidP="00E31F92">
      <w:pPr>
        <w:widowControl/>
        <w:jc w:val="both"/>
        <w:rPr>
          <w:rFonts w:cs="Arial"/>
          <w:b/>
          <w:kern w:val="0"/>
          <w:sz w:val="22"/>
          <w:u w:val="single"/>
          <w:lang w:val="tr-TR"/>
        </w:rPr>
      </w:pPr>
      <w:r w:rsidRPr="005E770C">
        <w:rPr>
          <w:rFonts w:cs="Arial"/>
          <w:b/>
          <w:kern w:val="0"/>
          <w:sz w:val="22"/>
          <w:u w:val="single"/>
          <w:lang w:val="tr-TR"/>
        </w:rPr>
        <w:t>媒體查詢</w:t>
      </w:r>
    </w:p>
    <w:p w:rsidR="00DB0039" w:rsidRPr="005E770C" w:rsidRDefault="00DB0039" w:rsidP="00E31F92">
      <w:pPr>
        <w:widowControl/>
        <w:jc w:val="both"/>
        <w:rPr>
          <w:rFonts w:cs="Arial"/>
          <w:b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如有任何查詢，歡迎聯絡</w:t>
      </w:r>
      <w:r w:rsidRPr="005E770C">
        <w:rPr>
          <w:rFonts w:cs="Arial"/>
          <w:b/>
          <w:kern w:val="0"/>
          <w:sz w:val="22"/>
          <w:lang w:val="tr-TR"/>
        </w:rPr>
        <w:t xml:space="preserve">DNA </w:t>
      </w:r>
      <w:r w:rsidRPr="005E770C">
        <w:rPr>
          <w:rFonts w:cs="Arial"/>
          <w:b/>
          <w:kern w:val="0"/>
          <w:sz w:val="22"/>
          <w:lang w:val="tr-TR"/>
        </w:rPr>
        <w:t>公關公司</w:t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Kathy Li</w:t>
      </w:r>
      <w:r w:rsidRPr="005E770C">
        <w:rPr>
          <w:rFonts w:cs="Arial"/>
          <w:kern w:val="0"/>
          <w:sz w:val="22"/>
          <w:lang w:val="tr-TR"/>
        </w:rPr>
        <w:tab/>
      </w:r>
      <w:r w:rsidRPr="005E770C">
        <w:rPr>
          <w:rFonts w:cs="Arial"/>
          <w:kern w:val="0"/>
          <w:sz w:val="22"/>
          <w:lang w:val="tr-TR"/>
        </w:rPr>
        <w:tab/>
      </w:r>
      <w:r w:rsidRPr="005E770C">
        <w:rPr>
          <w:rFonts w:cs="Arial"/>
          <w:kern w:val="0"/>
          <w:sz w:val="22"/>
          <w:lang w:val="tr-TR"/>
        </w:rPr>
        <w:t>電話：</w:t>
      </w:r>
      <w:r w:rsidRPr="005E770C">
        <w:rPr>
          <w:rFonts w:cs="Arial"/>
          <w:kern w:val="0"/>
          <w:sz w:val="22"/>
          <w:lang w:val="tr-TR"/>
        </w:rPr>
        <w:t>97168643</w:t>
      </w:r>
      <w:r w:rsidRPr="005E770C">
        <w:rPr>
          <w:rFonts w:cs="Arial"/>
          <w:kern w:val="0"/>
          <w:sz w:val="22"/>
          <w:lang w:val="tr-TR"/>
        </w:rPr>
        <w:tab/>
      </w:r>
      <w:r w:rsidRPr="005E770C">
        <w:rPr>
          <w:rFonts w:cs="Arial"/>
          <w:kern w:val="0"/>
          <w:sz w:val="22"/>
          <w:lang w:val="tr-TR"/>
        </w:rPr>
        <w:tab/>
      </w:r>
      <w:r w:rsidRPr="005E770C">
        <w:rPr>
          <w:rFonts w:cs="Arial"/>
          <w:kern w:val="0"/>
          <w:sz w:val="22"/>
          <w:lang w:val="tr-TR"/>
        </w:rPr>
        <w:t>電郵：</w:t>
      </w:r>
      <w:r w:rsidRPr="005E770C">
        <w:rPr>
          <w:rFonts w:cs="Arial"/>
          <w:kern w:val="0"/>
          <w:sz w:val="22"/>
          <w:lang w:val="tr-TR"/>
        </w:rPr>
        <w:t>kathy.li@dnahk.net</w:t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Sofia Leung</w:t>
      </w:r>
      <w:r w:rsidRPr="005E770C">
        <w:rPr>
          <w:rFonts w:cs="Arial"/>
          <w:kern w:val="0"/>
          <w:sz w:val="22"/>
          <w:lang w:val="tr-TR"/>
        </w:rPr>
        <w:tab/>
      </w:r>
      <w:r w:rsidRPr="005E770C">
        <w:rPr>
          <w:rFonts w:cs="Arial"/>
          <w:kern w:val="0"/>
          <w:sz w:val="22"/>
          <w:lang w:val="tr-TR"/>
        </w:rPr>
        <w:t>電話：</w:t>
      </w:r>
      <w:r w:rsidRPr="005E770C">
        <w:rPr>
          <w:rFonts w:cs="Arial"/>
          <w:kern w:val="0"/>
          <w:sz w:val="22"/>
          <w:lang w:val="tr-TR"/>
        </w:rPr>
        <w:t>65789529</w:t>
      </w:r>
      <w:r w:rsidRPr="005E770C">
        <w:rPr>
          <w:rFonts w:cs="Arial"/>
          <w:kern w:val="0"/>
          <w:sz w:val="22"/>
          <w:lang w:val="tr-TR"/>
        </w:rPr>
        <w:tab/>
      </w:r>
      <w:r w:rsidRPr="005E770C">
        <w:rPr>
          <w:rFonts w:cs="Arial"/>
          <w:kern w:val="0"/>
          <w:sz w:val="22"/>
          <w:lang w:val="tr-TR"/>
        </w:rPr>
        <w:tab/>
      </w:r>
      <w:r w:rsidRPr="005E770C">
        <w:rPr>
          <w:rFonts w:cs="Arial"/>
          <w:kern w:val="0"/>
          <w:sz w:val="22"/>
          <w:lang w:val="tr-TR"/>
        </w:rPr>
        <w:t>電郵：</w:t>
      </w:r>
      <w:r w:rsidRPr="005E770C">
        <w:rPr>
          <w:rFonts w:cs="Arial"/>
          <w:kern w:val="0"/>
          <w:sz w:val="22"/>
          <w:lang w:val="tr-TR"/>
        </w:rPr>
        <w:t>sofia.leung@dnahk.net</w:t>
      </w:r>
      <w:r w:rsidRPr="005E770C">
        <w:rPr>
          <w:rFonts w:cs="Arial"/>
          <w:kern w:val="0"/>
          <w:sz w:val="22"/>
          <w:lang w:val="tr-TR"/>
        </w:rPr>
        <w:tab/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  <w:r w:rsidRPr="005E770C">
        <w:rPr>
          <w:rFonts w:cs="Arial"/>
          <w:kern w:val="0"/>
          <w:sz w:val="22"/>
          <w:lang w:val="tr-TR"/>
        </w:rPr>
        <w:t>Rosa Chak</w:t>
      </w:r>
      <w:r w:rsidRPr="005E770C">
        <w:rPr>
          <w:rFonts w:cs="Arial"/>
          <w:kern w:val="0"/>
          <w:sz w:val="22"/>
          <w:lang w:val="tr-TR"/>
        </w:rPr>
        <w:tab/>
      </w:r>
      <w:r w:rsidRPr="005E770C">
        <w:rPr>
          <w:rFonts w:cs="Arial"/>
          <w:kern w:val="0"/>
          <w:sz w:val="22"/>
          <w:lang w:val="tr-TR"/>
        </w:rPr>
        <w:tab/>
      </w:r>
      <w:r w:rsidRPr="005E770C">
        <w:rPr>
          <w:rFonts w:cs="Arial"/>
          <w:kern w:val="0"/>
          <w:sz w:val="22"/>
          <w:lang w:val="tr-TR"/>
        </w:rPr>
        <w:t>電話：</w:t>
      </w:r>
      <w:r w:rsidRPr="005E770C">
        <w:rPr>
          <w:rFonts w:cs="Arial"/>
          <w:kern w:val="0"/>
          <w:sz w:val="22"/>
          <w:lang w:val="tr-TR"/>
        </w:rPr>
        <w:t>60383388</w:t>
      </w:r>
      <w:r w:rsidRPr="005E770C">
        <w:rPr>
          <w:rFonts w:cs="Arial"/>
          <w:kern w:val="0"/>
          <w:sz w:val="22"/>
          <w:lang w:val="tr-TR"/>
        </w:rPr>
        <w:tab/>
      </w:r>
      <w:r w:rsidRPr="005E770C">
        <w:rPr>
          <w:rFonts w:cs="Arial"/>
          <w:kern w:val="0"/>
          <w:sz w:val="22"/>
          <w:lang w:val="tr-TR"/>
        </w:rPr>
        <w:tab/>
      </w:r>
      <w:r w:rsidRPr="005E770C">
        <w:rPr>
          <w:rFonts w:cs="Arial"/>
          <w:kern w:val="0"/>
          <w:sz w:val="22"/>
          <w:lang w:val="tr-TR"/>
        </w:rPr>
        <w:t>電郵：</w:t>
      </w:r>
      <w:r w:rsidRPr="005E770C">
        <w:rPr>
          <w:rFonts w:cs="Arial"/>
          <w:kern w:val="0"/>
          <w:sz w:val="22"/>
          <w:lang w:val="tr-TR"/>
        </w:rPr>
        <w:t>rosa.chak@dnahk.net</w:t>
      </w: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DB0039" w:rsidRPr="005E770C" w:rsidRDefault="00DB0039" w:rsidP="00E31F92">
      <w:pPr>
        <w:widowControl/>
        <w:jc w:val="both"/>
        <w:rPr>
          <w:rFonts w:cs="Arial"/>
          <w:kern w:val="0"/>
          <w:sz w:val="22"/>
          <w:lang w:val="tr-TR"/>
        </w:rPr>
      </w:pPr>
    </w:p>
    <w:p w:rsidR="00DB0039" w:rsidRPr="005E770C" w:rsidRDefault="00DB0039" w:rsidP="00E31F92">
      <w:pPr>
        <w:widowControl/>
        <w:jc w:val="both"/>
        <w:rPr>
          <w:rFonts w:cs="Arial"/>
          <w:b/>
          <w:kern w:val="0"/>
          <w:sz w:val="22"/>
          <w:u w:val="single"/>
          <w:lang w:val="tr-TR"/>
        </w:rPr>
      </w:pPr>
      <w:r w:rsidRPr="005E770C">
        <w:rPr>
          <w:rFonts w:cs="Arial"/>
          <w:b/>
          <w:kern w:val="0"/>
          <w:sz w:val="22"/>
          <w:u w:val="single"/>
          <w:lang w:val="tr-TR"/>
        </w:rPr>
        <w:t>有關韓國十月文化節</w:t>
      </w:r>
    </w:p>
    <w:p w:rsidR="00DB0039" w:rsidRPr="005E770C" w:rsidRDefault="00DB0039" w:rsidP="00E31F92">
      <w:pPr>
        <w:jc w:val="both"/>
        <w:rPr>
          <w:sz w:val="22"/>
          <w:lang w:eastAsia="zh-HK"/>
        </w:rPr>
      </w:pPr>
      <w:r w:rsidRPr="005E770C">
        <w:rPr>
          <w:rFonts w:cs="Arial"/>
          <w:kern w:val="0"/>
          <w:sz w:val="22"/>
          <w:lang w:val="tr-TR"/>
        </w:rPr>
        <w:t>韓國十月文化節由大韓民國駐香港總領事館主辦，大韓民國外交部、文化體育觀光部及香港特別行政區政府民政事務局全力支持。</w:t>
      </w:r>
      <w:r w:rsidRPr="005E770C">
        <w:rPr>
          <w:sz w:val="22"/>
        </w:rPr>
        <w:t>文化節從多角度為觀眾展示韓國不同時期的人情風貌，以音樂劇、當代舞蹈、時裝匯演、古典及流行音樂、電影、</w:t>
      </w:r>
      <w:r w:rsidR="00E70647" w:rsidRPr="005E770C">
        <w:rPr>
          <w:sz w:val="22"/>
        </w:rPr>
        <w:t>展覽、</w:t>
      </w:r>
      <w:r w:rsidRPr="005E770C">
        <w:rPr>
          <w:sz w:val="22"/>
        </w:rPr>
        <w:t>韓食等多元文化享受，向普羅大眾送上一場精彩紛呈的盛會。</w:t>
      </w:r>
      <w:r w:rsidRPr="005E770C">
        <w:rPr>
          <w:rFonts w:cs="PMingLiU"/>
          <w:kern w:val="0"/>
          <w:sz w:val="22"/>
          <w:lang w:val="tr-TR"/>
        </w:rPr>
        <w:t>自</w:t>
      </w:r>
      <w:r w:rsidRPr="005E770C">
        <w:rPr>
          <w:rFonts w:cs="PMingLiU"/>
          <w:kern w:val="0"/>
          <w:sz w:val="22"/>
          <w:lang w:val="tr-TR"/>
        </w:rPr>
        <w:t>2011</w:t>
      </w:r>
      <w:r w:rsidRPr="005E770C">
        <w:rPr>
          <w:rFonts w:cs="PMingLiU"/>
          <w:kern w:val="0"/>
          <w:sz w:val="22"/>
          <w:lang w:val="tr-TR"/>
        </w:rPr>
        <w:t>年成立以來，文化節已吸引逾百萬香港市民踴躍參與。</w:t>
      </w:r>
    </w:p>
    <w:sectPr w:rsidR="00DB0039" w:rsidRPr="005E770C" w:rsidSect="00A00B72">
      <w:headerReference w:type="default" r:id="rId10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11" w:rsidRDefault="00663E11" w:rsidP="00B80F3E">
      <w:r>
        <w:separator/>
      </w:r>
    </w:p>
  </w:endnote>
  <w:endnote w:type="continuationSeparator" w:id="0">
    <w:p w:rsidR="00663E11" w:rsidRDefault="00663E11" w:rsidP="00B8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11" w:rsidRDefault="00663E11" w:rsidP="00B80F3E">
      <w:r>
        <w:separator/>
      </w:r>
    </w:p>
  </w:footnote>
  <w:footnote w:type="continuationSeparator" w:id="0">
    <w:p w:rsidR="00663E11" w:rsidRDefault="00663E11" w:rsidP="00B8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39" w:rsidRDefault="00A62859" w:rsidP="0075413A">
    <w:pPr>
      <w:pStyle w:val="a5"/>
      <w:jc w:val="center"/>
    </w:pPr>
    <w:r>
      <w:rPr>
        <w:noProof/>
        <w:lang w:eastAsia="ko-KR"/>
      </w:rPr>
      <w:drawing>
        <wp:inline distT="0" distB="0" distL="0" distR="0">
          <wp:extent cx="847725" cy="83820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24DBB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7AFA6AB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1494C1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F95E1AD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339AF34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FC4E13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632F3E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2DEAE9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A98378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350A390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F92EDC"/>
    <w:multiLevelType w:val="hybridMultilevel"/>
    <w:tmpl w:val="D8D61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3A7147"/>
    <w:multiLevelType w:val="hybridMultilevel"/>
    <w:tmpl w:val="FCFA95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E2A61A6"/>
    <w:multiLevelType w:val="hybridMultilevel"/>
    <w:tmpl w:val="C3A2BE34"/>
    <w:lvl w:ilvl="0" w:tplc="04090001">
      <w:start w:val="1"/>
      <w:numFmt w:val="bullet"/>
      <w:pStyle w:val="a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0300820"/>
    <w:multiLevelType w:val="hybridMultilevel"/>
    <w:tmpl w:val="C6A43F3E"/>
    <w:lvl w:ilvl="0" w:tplc="CB7C122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09356AA"/>
    <w:multiLevelType w:val="hybridMultilevel"/>
    <w:tmpl w:val="E668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1601A"/>
    <w:multiLevelType w:val="hybridMultilevel"/>
    <w:tmpl w:val="4338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C7DF5"/>
    <w:multiLevelType w:val="hybridMultilevel"/>
    <w:tmpl w:val="DE58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94343"/>
    <w:multiLevelType w:val="hybridMultilevel"/>
    <w:tmpl w:val="461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B612D"/>
    <w:multiLevelType w:val="hybridMultilevel"/>
    <w:tmpl w:val="A956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E7546"/>
    <w:multiLevelType w:val="hybridMultilevel"/>
    <w:tmpl w:val="824AC98E"/>
    <w:lvl w:ilvl="0" w:tplc="CB7C122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19"/>
  </w:num>
  <w:num w:numId="8">
    <w:abstractNumId w:val="13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8"/>
  </w:num>
  <w:num w:numId="23">
    <w:abstractNumId w:val="16"/>
  </w:num>
  <w:num w:numId="24">
    <w:abstractNumId w:val="14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B4"/>
    <w:rsid w:val="000053B4"/>
    <w:rsid w:val="00016F3E"/>
    <w:rsid w:val="0003395F"/>
    <w:rsid w:val="0003501B"/>
    <w:rsid w:val="000571C0"/>
    <w:rsid w:val="00062D20"/>
    <w:rsid w:val="0006683C"/>
    <w:rsid w:val="000670B0"/>
    <w:rsid w:val="00081B22"/>
    <w:rsid w:val="000B2F69"/>
    <w:rsid w:val="000C51AF"/>
    <w:rsid w:val="000D6773"/>
    <w:rsid w:val="000F1E53"/>
    <w:rsid w:val="00122E03"/>
    <w:rsid w:val="0012363A"/>
    <w:rsid w:val="00123728"/>
    <w:rsid w:val="00135081"/>
    <w:rsid w:val="00136536"/>
    <w:rsid w:val="00151C0A"/>
    <w:rsid w:val="001545A8"/>
    <w:rsid w:val="0016757A"/>
    <w:rsid w:val="0017548A"/>
    <w:rsid w:val="0017597F"/>
    <w:rsid w:val="00194DC3"/>
    <w:rsid w:val="001C4FD6"/>
    <w:rsid w:val="001C5329"/>
    <w:rsid w:val="001C7A0D"/>
    <w:rsid w:val="001D66AF"/>
    <w:rsid w:val="001E5405"/>
    <w:rsid w:val="001F2C0D"/>
    <w:rsid w:val="001F4F32"/>
    <w:rsid w:val="001F5CE8"/>
    <w:rsid w:val="001F7986"/>
    <w:rsid w:val="00200F6F"/>
    <w:rsid w:val="00215534"/>
    <w:rsid w:val="00232826"/>
    <w:rsid w:val="0023581F"/>
    <w:rsid w:val="0024061F"/>
    <w:rsid w:val="00254CD1"/>
    <w:rsid w:val="00256EA9"/>
    <w:rsid w:val="002576C8"/>
    <w:rsid w:val="002616CC"/>
    <w:rsid w:val="00262CEE"/>
    <w:rsid w:val="00264F9F"/>
    <w:rsid w:val="00267298"/>
    <w:rsid w:val="0026748E"/>
    <w:rsid w:val="00270C03"/>
    <w:rsid w:val="002731B4"/>
    <w:rsid w:val="002A0812"/>
    <w:rsid w:val="002A1884"/>
    <w:rsid w:val="002C3724"/>
    <w:rsid w:val="002E63D8"/>
    <w:rsid w:val="002F1731"/>
    <w:rsid w:val="002F26E9"/>
    <w:rsid w:val="00313AB7"/>
    <w:rsid w:val="0034344D"/>
    <w:rsid w:val="00350B65"/>
    <w:rsid w:val="00362082"/>
    <w:rsid w:val="003663B4"/>
    <w:rsid w:val="003870C5"/>
    <w:rsid w:val="003A1C99"/>
    <w:rsid w:val="003A5F51"/>
    <w:rsid w:val="003B6EDF"/>
    <w:rsid w:val="003C5505"/>
    <w:rsid w:val="003E169E"/>
    <w:rsid w:val="003E587C"/>
    <w:rsid w:val="00400B8A"/>
    <w:rsid w:val="0041764F"/>
    <w:rsid w:val="00417EEC"/>
    <w:rsid w:val="0042466C"/>
    <w:rsid w:val="0043507E"/>
    <w:rsid w:val="0044350D"/>
    <w:rsid w:val="00443AE3"/>
    <w:rsid w:val="00464C45"/>
    <w:rsid w:val="00480FB1"/>
    <w:rsid w:val="00481793"/>
    <w:rsid w:val="00484DB1"/>
    <w:rsid w:val="00491AFF"/>
    <w:rsid w:val="004928E0"/>
    <w:rsid w:val="0049736B"/>
    <w:rsid w:val="004B3CA7"/>
    <w:rsid w:val="004B5C5C"/>
    <w:rsid w:val="004E430C"/>
    <w:rsid w:val="004F1C7F"/>
    <w:rsid w:val="004F5D0C"/>
    <w:rsid w:val="005039E3"/>
    <w:rsid w:val="00514B78"/>
    <w:rsid w:val="00525C60"/>
    <w:rsid w:val="005274D6"/>
    <w:rsid w:val="00531646"/>
    <w:rsid w:val="00534250"/>
    <w:rsid w:val="005529C1"/>
    <w:rsid w:val="005619B3"/>
    <w:rsid w:val="005835FA"/>
    <w:rsid w:val="00596858"/>
    <w:rsid w:val="005A2F50"/>
    <w:rsid w:val="005C0121"/>
    <w:rsid w:val="005D2A3C"/>
    <w:rsid w:val="005D3657"/>
    <w:rsid w:val="005D40AE"/>
    <w:rsid w:val="005E219A"/>
    <w:rsid w:val="005E2C89"/>
    <w:rsid w:val="005E770C"/>
    <w:rsid w:val="005F2D40"/>
    <w:rsid w:val="00610BE8"/>
    <w:rsid w:val="006165A4"/>
    <w:rsid w:val="00626608"/>
    <w:rsid w:val="00635E13"/>
    <w:rsid w:val="006411F2"/>
    <w:rsid w:val="006453E7"/>
    <w:rsid w:val="00647E18"/>
    <w:rsid w:val="00656ADF"/>
    <w:rsid w:val="006612AC"/>
    <w:rsid w:val="00662FF2"/>
    <w:rsid w:val="00663E11"/>
    <w:rsid w:val="006715C2"/>
    <w:rsid w:val="00680943"/>
    <w:rsid w:val="006A0E92"/>
    <w:rsid w:val="006A764D"/>
    <w:rsid w:val="006B27A3"/>
    <w:rsid w:val="006C0F1A"/>
    <w:rsid w:val="006C5D7A"/>
    <w:rsid w:val="006C7F2E"/>
    <w:rsid w:val="006D22A8"/>
    <w:rsid w:val="006D3A93"/>
    <w:rsid w:val="006E6206"/>
    <w:rsid w:val="00713EAA"/>
    <w:rsid w:val="00722C40"/>
    <w:rsid w:val="007250BD"/>
    <w:rsid w:val="007322E9"/>
    <w:rsid w:val="00741231"/>
    <w:rsid w:val="0075413A"/>
    <w:rsid w:val="0076219F"/>
    <w:rsid w:val="0076414E"/>
    <w:rsid w:val="00785EC5"/>
    <w:rsid w:val="007933BD"/>
    <w:rsid w:val="007B3977"/>
    <w:rsid w:val="007D4962"/>
    <w:rsid w:val="007D55A7"/>
    <w:rsid w:val="007D7682"/>
    <w:rsid w:val="007E090E"/>
    <w:rsid w:val="007E5C0B"/>
    <w:rsid w:val="007F1380"/>
    <w:rsid w:val="007F4910"/>
    <w:rsid w:val="008006ED"/>
    <w:rsid w:val="008224E6"/>
    <w:rsid w:val="00827102"/>
    <w:rsid w:val="00840B9D"/>
    <w:rsid w:val="0084196F"/>
    <w:rsid w:val="008429A8"/>
    <w:rsid w:val="00844598"/>
    <w:rsid w:val="00852422"/>
    <w:rsid w:val="008542B1"/>
    <w:rsid w:val="0088015D"/>
    <w:rsid w:val="00890616"/>
    <w:rsid w:val="00894CA1"/>
    <w:rsid w:val="0089775F"/>
    <w:rsid w:val="008A6DA7"/>
    <w:rsid w:val="008B0C2E"/>
    <w:rsid w:val="008C5D1C"/>
    <w:rsid w:val="008E019E"/>
    <w:rsid w:val="008F79D5"/>
    <w:rsid w:val="00902362"/>
    <w:rsid w:val="00917C18"/>
    <w:rsid w:val="0092323F"/>
    <w:rsid w:val="0093244C"/>
    <w:rsid w:val="00944647"/>
    <w:rsid w:val="009446F1"/>
    <w:rsid w:val="00945C84"/>
    <w:rsid w:val="00950451"/>
    <w:rsid w:val="00951528"/>
    <w:rsid w:val="00961191"/>
    <w:rsid w:val="00985D36"/>
    <w:rsid w:val="009A056D"/>
    <w:rsid w:val="009B671D"/>
    <w:rsid w:val="009C45E2"/>
    <w:rsid w:val="009F3A67"/>
    <w:rsid w:val="00A00B72"/>
    <w:rsid w:val="00A04238"/>
    <w:rsid w:val="00A04704"/>
    <w:rsid w:val="00A35C55"/>
    <w:rsid w:val="00A4192C"/>
    <w:rsid w:val="00A50843"/>
    <w:rsid w:val="00A60C38"/>
    <w:rsid w:val="00A62859"/>
    <w:rsid w:val="00A65DFB"/>
    <w:rsid w:val="00A75075"/>
    <w:rsid w:val="00A82F38"/>
    <w:rsid w:val="00A91FCE"/>
    <w:rsid w:val="00A93B85"/>
    <w:rsid w:val="00AA5CE4"/>
    <w:rsid w:val="00AC2ECB"/>
    <w:rsid w:val="00AD52D5"/>
    <w:rsid w:val="00AD7E31"/>
    <w:rsid w:val="00AE05FE"/>
    <w:rsid w:val="00AE353E"/>
    <w:rsid w:val="00AF718B"/>
    <w:rsid w:val="00B019EE"/>
    <w:rsid w:val="00B13EB3"/>
    <w:rsid w:val="00B144AA"/>
    <w:rsid w:val="00B1795D"/>
    <w:rsid w:val="00B21BFF"/>
    <w:rsid w:val="00B26115"/>
    <w:rsid w:val="00B32ADE"/>
    <w:rsid w:val="00B36B75"/>
    <w:rsid w:val="00B451C9"/>
    <w:rsid w:val="00B70912"/>
    <w:rsid w:val="00B80F3E"/>
    <w:rsid w:val="00B8511B"/>
    <w:rsid w:val="00B85D2C"/>
    <w:rsid w:val="00B87432"/>
    <w:rsid w:val="00B9041B"/>
    <w:rsid w:val="00B962AB"/>
    <w:rsid w:val="00BA08A0"/>
    <w:rsid w:val="00BB2E34"/>
    <w:rsid w:val="00BB4D42"/>
    <w:rsid w:val="00BD360C"/>
    <w:rsid w:val="00BF27B7"/>
    <w:rsid w:val="00C05573"/>
    <w:rsid w:val="00C062EC"/>
    <w:rsid w:val="00C13B9D"/>
    <w:rsid w:val="00C33C69"/>
    <w:rsid w:val="00C4077E"/>
    <w:rsid w:val="00C4214D"/>
    <w:rsid w:val="00C82F43"/>
    <w:rsid w:val="00C93681"/>
    <w:rsid w:val="00C9676D"/>
    <w:rsid w:val="00CB0E37"/>
    <w:rsid w:val="00CB2834"/>
    <w:rsid w:val="00CB4162"/>
    <w:rsid w:val="00CC0E20"/>
    <w:rsid w:val="00CD4B3B"/>
    <w:rsid w:val="00CE105F"/>
    <w:rsid w:val="00CF467F"/>
    <w:rsid w:val="00D0045B"/>
    <w:rsid w:val="00D211E4"/>
    <w:rsid w:val="00D30D2D"/>
    <w:rsid w:val="00D36DE2"/>
    <w:rsid w:val="00D5355F"/>
    <w:rsid w:val="00D63AAF"/>
    <w:rsid w:val="00D70DDC"/>
    <w:rsid w:val="00D8401B"/>
    <w:rsid w:val="00D928FD"/>
    <w:rsid w:val="00D92BB6"/>
    <w:rsid w:val="00DA1A33"/>
    <w:rsid w:val="00DA25BC"/>
    <w:rsid w:val="00DB0039"/>
    <w:rsid w:val="00DB51AC"/>
    <w:rsid w:val="00DC7B85"/>
    <w:rsid w:val="00DD0AAE"/>
    <w:rsid w:val="00DE2FBA"/>
    <w:rsid w:val="00E1045B"/>
    <w:rsid w:val="00E11E3D"/>
    <w:rsid w:val="00E1317A"/>
    <w:rsid w:val="00E1361D"/>
    <w:rsid w:val="00E23998"/>
    <w:rsid w:val="00E2644B"/>
    <w:rsid w:val="00E31F92"/>
    <w:rsid w:val="00E34606"/>
    <w:rsid w:val="00E34FA6"/>
    <w:rsid w:val="00E47BE3"/>
    <w:rsid w:val="00E60157"/>
    <w:rsid w:val="00E67B42"/>
    <w:rsid w:val="00E70647"/>
    <w:rsid w:val="00E72D99"/>
    <w:rsid w:val="00E75A4F"/>
    <w:rsid w:val="00ED4140"/>
    <w:rsid w:val="00F03FA0"/>
    <w:rsid w:val="00F058FC"/>
    <w:rsid w:val="00F06E23"/>
    <w:rsid w:val="00F166DB"/>
    <w:rsid w:val="00F25AE9"/>
    <w:rsid w:val="00F25B14"/>
    <w:rsid w:val="00F27A06"/>
    <w:rsid w:val="00F335F2"/>
    <w:rsid w:val="00F54D63"/>
    <w:rsid w:val="00F6425C"/>
    <w:rsid w:val="00F66E8D"/>
    <w:rsid w:val="00F820D7"/>
    <w:rsid w:val="00F86AE3"/>
    <w:rsid w:val="00F942C8"/>
    <w:rsid w:val="00FF5659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397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99"/>
    <w:qFormat/>
    <w:rsid w:val="00F25B14"/>
    <w:rPr>
      <w:rFonts w:cs="Times New Roman"/>
      <w:b/>
      <w:bCs/>
    </w:rPr>
  </w:style>
  <w:style w:type="paragraph" w:styleId="a5">
    <w:name w:val="header"/>
    <w:basedOn w:val="a0"/>
    <w:link w:val="Char"/>
    <w:uiPriority w:val="99"/>
    <w:rsid w:val="00B80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basedOn w:val="a1"/>
    <w:link w:val="a5"/>
    <w:uiPriority w:val="99"/>
    <w:locked/>
    <w:rsid w:val="00B80F3E"/>
    <w:rPr>
      <w:rFonts w:cs="Times New Roman"/>
      <w:sz w:val="20"/>
      <w:szCs w:val="20"/>
    </w:rPr>
  </w:style>
  <w:style w:type="paragraph" w:styleId="a6">
    <w:name w:val="footer"/>
    <w:basedOn w:val="a0"/>
    <w:link w:val="Char0"/>
    <w:uiPriority w:val="99"/>
    <w:rsid w:val="00B80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basedOn w:val="a1"/>
    <w:link w:val="a6"/>
    <w:uiPriority w:val="99"/>
    <w:locked/>
    <w:rsid w:val="00B80F3E"/>
    <w:rPr>
      <w:rFonts w:cs="Times New Roman"/>
      <w:sz w:val="20"/>
      <w:szCs w:val="20"/>
    </w:rPr>
  </w:style>
  <w:style w:type="paragraph" w:styleId="a7">
    <w:name w:val="List Paragraph"/>
    <w:basedOn w:val="a0"/>
    <w:uiPriority w:val="99"/>
    <w:qFormat/>
    <w:rsid w:val="0034344D"/>
    <w:pPr>
      <w:ind w:leftChars="200" w:left="480"/>
    </w:pPr>
  </w:style>
  <w:style w:type="table" w:styleId="a8">
    <w:name w:val="Table Grid"/>
    <w:basedOn w:val="a2"/>
    <w:uiPriority w:val="99"/>
    <w:rsid w:val="003620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rsid w:val="00B019EE"/>
    <w:rPr>
      <w:rFonts w:cs="Times New Roman"/>
      <w:color w:val="0000FF"/>
      <w:u w:val="single"/>
    </w:rPr>
  </w:style>
  <w:style w:type="paragraph" w:styleId="aa">
    <w:name w:val="Balloon Text"/>
    <w:basedOn w:val="a0"/>
    <w:link w:val="Char1"/>
    <w:uiPriority w:val="99"/>
    <w:semiHidden/>
    <w:rsid w:val="0075413A"/>
    <w:rPr>
      <w:rFonts w:ascii="Cambria" w:hAnsi="Cambria"/>
      <w:sz w:val="16"/>
      <w:szCs w:val="16"/>
    </w:rPr>
  </w:style>
  <w:style w:type="character" w:customStyle="1" w:styleId="Char1">
    <w:name w:val="풍선 도움말 텍스트 Char"/>
    <w:basedOn w:val="a1"/>
    <w:link w:val="aa"/>
    <w:uiPriority w:val="99"/>
    <w:semiHidden/>
    <w:locked/>
    <w:rsid w:val="0075413A"/>
    <w:rPr>
      <w:rFonts w:ascii="Cambria" w:hAnsi="Cambria" w:cs="Times New Roman"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950451"/>
    <w:rPr>
      <w:rFonts w:cs="Times New Roman"/>
    </w:rPr>
  </w:style>
  <w:style w:type="paragraph" w:styleId="a">
    <w:name w:val="List Bullet"/>
    <w:basedOn w:val="a0"/>
    <w:uiPriority w:val="99"/>
    <w:rsid w:val="00F27A06"/>
    <w:pPr>
      <w:numPr>
        <w:numId w:val="10"/>
      </w:numPr>
      <w:tabs>
        <w:tab w:val="num" w:pos="361"/>
      </w:tabs>
      <w:ind w:left="361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397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99"/>
    <w:qFormat/>
    <w:rsid w:val="00F25B14"/>
    <w:rPr>
      <w:rFonts w:cs="Times New Roman"/>
      <w:b/>
      <w:bCs/>
    </w:rPr>
  </w:style>
  <w:style w:type="paragraph" w:styleId="a5">
    <w:name w:val="header"/>
    <w:basedOn w:val="a0"/>
    <w:link w:val="Char"/>
    <w:uiPriority w:val="99"/>
    <w:rsid w:val="00B80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basedOn w:val="a1"/>
    <w:link w:val="a5"/>
    <w:uiPriority w:val="99"/>
    <w:locked/>
    <w:rsid w:val="00B80F3E"/>
    <w:rPr>
      <w:rFonts w:cs="Times New Roman"/>
      <w:sz w:val="20"/>
      <w:szCs w:val="20"/>
    </w:rPr>
  </w:style>
  <w:style w:type="paragraph" w:styleId="a6">
    <w:name w:val="footer"/>
    <w:basedOn w:val="a0"/>
    <w:link w:val="Char0"/>
    <w:uiPriority w:val="99"/>
    <w:rsid w:val="00B80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basedOn w:val="a1"/>
    <w:link w:val="a6"/>
    <w:uiPriority w:val="99"/>
    <w:locked/>
    <w:rsid w:val="00B80F3E"/>
    <w:rPr>
      <w:rFonts w:cs="Times New Roman"/>
      <w:sz w:val="20"/>
      <w:szCs w:val="20"/>
    </w:rPr>
  </w:style>
  <w:style w:type="paragraph" w:styleId="a7">
    <w:name w:val="List Paragraph"/>
    <w:basedOn w:val="a0"/>
    <w:uiPriority w:val="99"/>
    <w:qFormat/>
    <w:rsid w:val="0034344D"/>
    <w:pPr>
      <w:ind w:leftChars="200" w:left="480"/>
    </w:pPr>
  </w:style>
  <w:style w:type="table" w:styleId="a8">
    <w:name w:val="Table Grid"/>
    <w:basedOn w:val="a2"/>
    <w:uiPriority w:val="99"/>
    <w:rsid w:val="003620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rsid w:val="00B019EE"/>
    <w:rPr>
      <w:rFonts w:cs="Times New Roman"/>
      <w:color w:val="0000FF"/>
      <w:u w:val="single"/>
    </w:rPr>
  </w:style>
  <w:style w:type="paragraph" w:styleId="aa">
    <w:name w:val="Balloon Text"/>
    <w:basedOn w:val="a0"/>
    <w:link w:val="Char1"/>
    <w:uiPriority w:val="99"/>
    <w:semiHidden/>
    <w:rsid w:val="0075413A"/>
    <w:rPr>
      <w:rFonts w:ascii="Cambria" w:hAnsi="Cambria"/>
      <w:sz w:val="16"/>
      <w:szCs w:val="16"/>
    </w:rPr>
  </w:style>
  <w:style w:type="character" w:customStyle="1" w:styleId="Char1">
    <w:name w:val="풍선 도움말 텍스트 Char"/>
    <w:basedOn w:val="a1"/>
    <w:link w:val="aa"/>
    <w:uiPriority w:val="99"/>
    <w:semiHidden/>
    <w:locked/>
    <w:rsid w:val="0075413A"/>
    <w:rPr>
      <w:rFonts w:ascii="Cambria" w:hAnsi="Cambria" w:cs="Times New Roman"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950451"/>
    <w:rPr>
      <w:rFonts w:cs="Times New Roman"/>
    </w:rPr>
  </w:style>
  <w:style w:type="paragraph" w:styleId="a">
    <w:name w:val="List Bullet"/>
    <w:basedOn w:val="a0"/>
    <w:uiPriority w:val="99"/>
    <w:rsid w:val="00F27A06"/>
    <w:pPr>
      <w:numPr>
        <w:numId w:val="10"/>
      </w:numPr>
      <w:tabs>
        <w:tab w:val="num" w:pos="361"/>
      </w:tabs>
      <w:ind w:left="361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4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46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CE68-2B4A-441D-82A4-B156DCC2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Microsoft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Agnes Yung</dc:creator>
  <cp:lastModifiedBy>Jung</cp:lastModifiedBy>
  <cp:revision>2</cp:revision>
  <cp:lastPrinted>2015-09-15T02:55:00Z</cp:lastPrinted>
  <dcterms:created xsi:type="dcterms:W3CDTF">2016-09-13T06:23:00Z</dcterms:created>
  <dcterms:modified xsi:type="dcterms:W3CDTF">2016-09-13T06:23:00Z</dcterms:modified>
</cp:coreProperties>
</file>